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/>
        <w:tblW w:w="1498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3" w:type="dxa"/>
        </w:tblCellMar>
        <w:tblLook w:val="00A0" w:firstRow="1" w:lastRow="0" w:firstColumn="1" w:lastColumn="0" w:noHBand="0" w:noVBand="0"/>
      </w:tblPr>
      <w:tblGrid>
        <w:gridCol w:w="1629"/>
        <w:gridCol w:w="4743"/>
        <w:gridCol w:w="1026"/>
        <w:gridCol w:w="5075"/>
        <w:gridCol w:w="1314"/>
        <w:gridCol w:w="1742"/>
      </w:tblGrid>
      <w:tr w:rsidR="00D432E4" w14:paraId="2FDB233B" w14:textId="77777777" w:rsidTr="00203B9E">
        <w:trPr>
          <w:trHeight w:val="332"/>
        </w:trPr>
        <w:tc>
          <w:tcPr>
            <w:tcW w:w="149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3EBEB42C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607FB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Theme</w:t>
            </w:r>
            <w:r w:rsidRPr="00607FBC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607FBC">
              <w:rPr>
                <w:bCs/>
                <w:color w:val="FF0000"/>
                <w:sz w:val="24"/>
                <w:szCs w:val="24"/>
                <w:rtl/>
              </w:rPr>
              <w:t>الموضوع</w:t>
            </w:r>
            <w:r w:rsidRPr="00607FBC">
              <w:rPr>
                <w:rFonts w:ascii="Comic Sans MS" w:hAnsi="Comic Sans MS"/>
                <w:b/>
                <w:color w:val="FF0000"/>
                <w:lang w:bidi="ar-AE"/>
              </w:rPr>
              <w:t xml:space="preserve"> </w:t>
            </w:r>
            <w:r>
              <w:rPr>
                <w:rFonts w:ascii="Comic Sans MS" w:hAnsi="Comic Sans MS"/>
                <w:b/>
                <w:color w:val="FF0000"/>
                <w:lang w:bidi="ar-AE"/>
              </w:rPr>
              <w:t xml:space="preserve">: </w:t>
            </w:r>
            <w:r>
              <w:rPr>
                <w:rFonts w:ascii="Arial" w:eastAsia="Calibri" w:hAnsi="Arial"/>
                <w:b/>
              </w:rPr>
              <w:t xml:space="preserve">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All About Me</w:t>
            </w:r>
            <w:r w:rsidRPr="0075698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Pr="0075698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Pr="00607FBC">
              <w:rPr>
                <w:rFonts w:ascii="Comic Sans MS" w:hAnsi="Comic Sans MS"/>
                <w:b/>
                <w:color w:val="FF0000"/>
                <w:lang w:bidi="ar-AE"/>
              </w:rPr>
              <w:t>Date</w:t>
            </w:r>
            <w:r>
              <w:rPr>
                <w:rFonts w:ascii="Comic Sans MS" w:hAnsi="Comic Sans MS"/>
                <w:b/>
                <w:color w:val="FF0000"/>
                <w:lang w:bidi="ar-AE"/>
              </w:rPr>
              <w:t xml:space="preserve"> </w:t>
            </w:r>
            <w:r w:rsidRPr="00607FBC">
              <w:rPr>
                <w:rFonts w:ascii="Comic Sans MS" w:hAnsi="Comic Sans MS" w:hint="cs"/>
                <w:b/>
                <w:color w:val="FF0000"/>
                <w:rtl/>
              </w:rPr>
              <w:t>لتاريخ</w:t>
            </w:r>
            <w:r>
              <w:rPr>
                <w:rFonts w:ascii="Comic Sans MS" w:hAnsi="Comic Sans MS"/>
                <w:b/>
                <w:color w:val="FF0000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8th-12th</w:t>
            </w:r>
            <w:r w:rsidRPr="0075698C">
              <w:rPr>
                <w:rFonts w:ascii="Arial Narrow" w:eastAsia="Calibri" w:hAnsi="Arial Narrow"/>
                <w:bCs/>
                <w:color w:val="000000"/>
                <w:sz w:val="20"/>
                <w:szCs w:val="20"/>
              </w:rPr>
              <w:t xml:space="preserve"> of</w:t>
            </w:r>
            <w:r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October </w:t>
            </w:r>
            <w:r w:rsidRPr="0075698C">
              <w:rPr>
                <w:rFonts w:ascii="Arial Narrow" w:eastAsia="Calibri" w:hAnsi="Arial Narrow"/>
                <w:bCs/>
                <w:sz w:val="20"/>
                <w:szCs w:val="20"/>
              </w:rPr>
              <w:t>, 2017</w:t>
            </w:r>
          </w:p>
          <w:p w14:paraId="3512DDFE" w14:textId="77777777" w:rsidR="00D432E4" w:rsidRPr="007022FD" w:rsidRDefault="00D432E4" w:rsidP="00203B9E">
            <w:pPr>
              <w:spacing w:after="0" w:line="240" w:lineRule="auto"/>
              <w:rPr>
                <w:rFonts w:ascii="Calibri Light" w:hAnsi="Calibri Light"/>
                <w:b/>
                <w:color w:val="70AD47"/>
                <w:sz w:val="20"/>
                <w:szCs w:val="20"/>
              </w:rPr>
            </w:pPr>
            <w:r w:rsidRPr="007022FD">
              <w:rPr>
                <w:rFonts w:ascii="Comic Sans MS" w:hAnsi="Comic Sans MS"/>
                <w:b/>
                <w:color w:val="70AD47"/>
              </w:rPr>
              <w:t xml:space="preserve">Name </w:t>
            </w:r>
            <w:r w:rsidRPr="007022FD">
              <w:rPr>
                <w:rFonts w:hint="cs"/>
                <w:bCs/>
                <w:color w:val="auto"/>
                <w:rtl/>
              </w:rPr>
              <w:t xml:space="preserve"> </w:t>
            </w:r>
            <w:proofErr w:type="spellStart"/>
            <w:r w:rsidRPr="007022FD">
              <w:rPr>
                <w:rFonts w:ascii="Comic Sans MS" w:hAnsi="Comic Sans MS" w:hint="cs"/>
                <w:b/>
                <w:bCs/>
                <w:color w:val="70AD47"/>
                <w:rtl/>
              </w:rPr>
              <w:t>الإسم</w:t>
            </w:r>
            <w:proofErr w:type="spellEnd"/>
            <w:r w:rsidRPr="007022FD">
              <w:rPr>
                <w:rFonts w:ascii="Comic Sans MS" w:hAnsi="Comic Sans MS"/>
                <w:b/>
                <w:bCs/>
                <w:color w:val="70AD47"/>
              </w:rPr>
              <w:t xml:space="preserve">: </w:t>
            </w:r>
            <w:r>
              <w:rPr>
                <w:rFonts w:ascii="Comic Sans MS" w:hAnsi="Comic Sans MS"/>
                <w:b/>
                <w:bCs/>
                <w:color w:val="70AD47"/>
              </w:rPr>
              <w:t xml:space="preserve"> 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Safiyyah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Islam </w:t>
            </w:r>
            <w:r w:rsidRPr="0075698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 w:rsidRPr="0075698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</w:t>
            </w:r>
            <w:r w:rsidRPr="007022FD">
              <w:rPr>
                <w:rFonts w:ascii="Comic Sans MS" w:hAnsi="Comic Sans MS"/>
                <w:b/>
                <w:color w:val="70AD47"/>
              </w:rPr>
              <w:t xml:space="preserve">KG </w:t>
            </w:r>
            <w:r w:rsidRPr="007022FD">
              <w:rPr>
                <w:rFonts w:ascii="Comic Sans MS" w:hAnsi="Comic Sans MS" w:hint="cs"/>
                <w:b/>
                <w:color w:val="70AD47"/>
                <w:rtl/>
              </w:rPr>
              <w:t>لروضة</w:t>
            </w:r>
            <w:r w:rsidRPr="007022FD">
              <w:rPr>
                <w:rFonts w:ascii="Comic Sans MS" w:hAnsi="Comic Sans MS"/>
                <w:b/>
                <w:color w:val="70AD47"/>
              </w:rPr>
              <w:t xml:space="preserve">: </w:t>
            </w:r>
            <w:r>
              <w:rPr>
                <w:rFonts w:ascii="Arial Narrow" w:hAnsi="Arial Narrow"/>
                <w:bCs/>
                <w:color w:val="000000"/>
                <w:sz w:val="20"/>
                <w:szCs w:val="20"/>
              </w:rPr>
              <w:t>KG1-6/7</w:t>
            </w:r>
            <w:r w:rsidRPr="0075698C">
              <w:rPr>
                <w:rFonts w:ascii="Arial Narrow" w:hAnsi="Arial Narrow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</w:tr>
      <w:tr w:rsidR="00D432E4" w14:paraId="1BB0A6C1" w14:textId="77777777" w:rsidTr="00203B9E">
        <w:trPr>
          <w:trHeight w:val="4094"/>
        </w:trPr>
        <w:tc>
          <w:tcPr>
            <w:tcW w:w="1498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14:paraId="04E34CA1" w14:textId="77777777" w:rsidR="00D432E4" w:rsidRPr="00CF7CBA" w:rsidRDefault="00D432E4" w:rsidP="00203B9E">
            <w:pPr>
              <w:spacing w:after="0"/>
              <w:rPr>
                <w:rFonts w:ascii="Comic Sans MS" w:hAnsi="Comic Sans MS"/>
                <w:b/>
                <w:color w:val="473D2F"/>
              </w:rPr>
            </w:pPr>
            <w:r>
              <w:rPr>
                <w:rFonts w:ascii="Comic Sans MS" w:hAnsi="Comic Sans MS"/>
                <w:b/>
                <w:color w:val="473D2F"/>
              </w:rPr>
              <w:t xml:space="preserve">Outcomes: </w:t>
            </w:r>
          </w:p>
          <w:p w14:paraId="1EFF66D3" w14:textId="77777777" w:rsidR="00D432E4" w:rsidRPr="007022FD" w:rsidRDefault="00D432E4" w:rsidP="00203B9E">
            <w:pPr>
              <w:spacing w:after="0" w:line="240" w:lineRule="auto"/>
              <w:rPr>
                <w:bCs/>
                <w:color w:val="ED7D31"/>
              </w:rPr>
            </w:pPr>
            <w:r w:rsidRPr="007022FD">
              <w:rPr>
                <w:rFonts w:ascii="Comic Sans MS" w:hAnsi="Comic Sans MS"/>
                <w:b/>
                <w:color w:val="ED7D31"/>
              </w:rPr>
              <w:t xml:space="preserve">Approaches to Learning </w:t>
            </w:r>
            <w:r w:rsidRPr="007022FD">
              <w:rPr>
                <w:bCs/>
                <w:color w:val="ED7D31"/>
              </w:rPr>
              <w:t xml:space="preserve"> </w:t>
            </w:r>
            <w:r w:rsidRPr="007022FD">
              <w:rPr>
                <w:bCs/>
                <w:color w:val="ED7D31"/>
                <w:rtl/>
              </w:rPr>
              <w:t>محاور طرق التعلم</w:t>
            </w:r>
            <w:r w:rsidRPr="007022FD">
              <w:rPr>
                <w:bCs/>
                <w:color w:val="ED7D31"/>
              </w:rPr>
              <w:t xml:space="preserve">: </w:t>
            </w:r>
          </w:p>
          <w:p w14:paraId="4718782E" w14:textId="77777777" w:rsidR="00D432E4" w:rsidRPr="000265FB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Social Relationships and Interactions</w:t>
            </w:r>
          </w:p>
          <w:p w14:paraId="10C75A26" w14:textId="77777777" w:rsidR="00D432E4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Attitudinal- Staying on task use classroom materials responsibly.</w:t>
            </w:r>
          </w:p>
          <w:p w14:paraId="4ADA2AB0" w14:textId="77777777" w:rsidR="00D432E4" w:rsidRPr="00AC796D" w:rsidRDefault="00D432E4" w:rsidP="00203B9E">
            <w:pPr>
              <w:rPr>
                <w:rFonts w:ascii="Arial" w:eastAsia="Calibri" w:hAnsi="Arial"/>
                <w:color w:val="auto"/>
                <w:sz w:val="16"/>
                <w:szCs w:val="16"/>
              </w:rPr>
            </w:pPr>
            <w:r w:rsidRPr="00AC796D">
              <w:rPr>
                <w:rFonts w:ascii="Arial" w:eastAsia="Calibri" w:hAnsi="Arial"/>
                <w:color w:val="auto"/>
                <w:sz w:val="16"/>
                <w:szCs w:val="16"/>
              </w:rPr>
              <w:t>Emotional- confident &amp; comfortable in setting</w:t>
            </w:r>
          </w:p>
          <w:p w14:paraId="2EA47556" w14:textId="77777777" w:rsidR="00D432E4" w:rsidRPr="00AC796D" w:rsidRDefault="00D432E4" w:rsidP="00203B9E">
            <w:pPr>
              <w:rPr>
                <w:rFonts w:ascii="Arial" w:eastAsia="Calibri" w:hAnsi="Arial"/>
                <w:color w:val="auto"/>
                <w:sz w:val="16"/>
                <w:szCs w:val="16"/>
              </w:rPr>
            </w:pPr>
            <w:r w:rsidRPr="00AC796D">
              <w:rPr>
                <w:rFonts w:ascii="Arial" w:eastAsia="Calibri" w:hAnsi="Arial"/>
                <w:color w:val="auto"/>
                <w:sz w:val="16"/>
                <w:szCs w:val="16"/>
              </w:rPr>
              <w:t>Understand &amp; describe feelings</w:t>
            </w:r>
          </w:p>
          <w:p w14:paraId="76361E15" w14:textId="77777777" w:rsidR="00D432E4" w:rsidRPr="00AC796D" w:rsidRDefault="00D432E4" w:rsidP="00203B9E">
            <w:pPr>
              <w:suppressAutoHyphens w:val="0"/>
              <w:spacing w:line="240" w:lineRule="auto"/>
              <w:rPr>
                <w:rFonts w:ascii="Comic Sans MS" w:hAnsi="Comic Sans MS"/>
                <w:b/>
                <w:bCs/>
                <w:color w:val="002060"/>
              </w:rPr>
            </w:pPr>
            <w:r w:rsidRPr="00CF7CBA">
              <w:rPr>
                <w:rFonts w:ascii="Comic Sans MS" w:hAnsi="Comic Sans MS"/>
                <w:b/>
                <w:bCs/>
                <w:color w:val="002060"/>
              </w:rPr>
              <w:t xml:space="preserve">Literacy </w:t>
            </w:r>
            <w:r w:rsidRPr="00CF7CBA">
              <w:rPr>
                <w:rFonts w:ascii="Comic Sans MS" w:hAnsi="Comic Sans MS"/>
                <w:b/>
                <w:bCs/>
                <w:color w:val="002060"/>
                <w:rtl/>
                <w:lang w:bidi="ar-AE"/>
              </w:rPr>
              <w:t>اللغة الانجليزية</w:t>
            </w:r>
            <w:r>
              <w:rPr>
                <w:rFonts w:ascii="Comic Sans MS" w:hAnsi="Comic Sans MS"/>
                <w:b/>
                <w:bCs/>
                <w:color w:val="002060"/>
              </w:rPr>
              <w:t>:</w:t>
            </w:r>
          </w:p>
          <w:p w14:paraId="152D1487" w14:textId="77777777" w:rsidR="00D432E4" w:rsidRPr="000265FB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/>
                <w:color w:val="000000"/>
                <w:sz w:val="16"/>
                <w:szCs w:val="16"/>
              </w:rPr>
              <w:t>KWC3-Hold a pencil or marker</w:t>
            </w:r>
          </w:p>
          <w:p w14:paraId="7D792D1F" w14:textId="77777777" w:rsidR="00D432E4" w:rsidRPr="000265FB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KLTC8- Recite chants, short poems, rhymes.</w:t>
            </w:r>
          </w:p>
          <w:p w14:paraId="2CC4F34D" w14:textId="77777777" w:rsidR="00D432E4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KWTT1-Recount a personal experience with a sense of personal voice</w:t>
            </w:r>
          </w:p>
          <w:p w14:paraId="1AB6A053" w14:textId="77777777" w:rsidR="00D432E4" w:rsidRPr="00AC796D" w:rsidRDefault="00D432E4" w:rsidP="00203B9E">
            <w:pPr>
              <w:rPr>
                <w:rFonts w:ascii="Arial" w:eastAsia="Calibri" w:hAnsi="Arial"/>
                <w:color w:val="auto"/>
                <w:sz w:val="16"/>
                <w:szCs w:val="16"/>
              </w:rPr>
            </w:pPr>
            <w:r w:rsidRPr="00AC796D">
              <w:rPr>
                <w:rFonts w:ascii="Arial" w:eastAsia="Calibri" w:hAnsi="Arial"/>
                <w:color w:val="auto"/>
                <w:sz w:val="16"/>
                <w:szCs w:val="16"/>
              </w:rPr>
              <w:t>KLCP3-Use directionality left to right, top to bottom</w:t>
            </w:r>
          </w:p>
          <w:p w14:paraId="6B315156" w14:textId="77777777" w:rsidR="00D432E4" w:rsidRDefault="00D432E4" w:rsidP="00203B9E">
            <w:pPr>
              <w:suppressAutoHyphens w:val="0"/>
              <w:spacing w:line="240" w:lineRule="auto"/>
              <w:rPr>
                <w:rFonts w:ascii="Comic Sans MS" w:hAnsi="Comic Sans MS"/>
                <w:b/>
                <w:bCs/>
                <w:color w:val="00B050"/>
              </w:rPr>
            </w:pPr>
            <w:r w:rsidRPr="00CF7CBA">
              <w:rPr>
                <w:rFonts w:ascii="Comic Sans MS" w:hAnsi="Comic Sans MS"/>
                <w:b/>
                <w:bCs/>
                <w:color w:val="00B050"/>
              </w:rPr>
              <w:t xml:space="preserve">Numeracy </w:t>
            </w:r>
            <w:r w:rsidRPr="00CF7CBA">
              <w:rPr>
                <w:rFonts w:ascii="Comic Sans MS" w:hAnsi="Comic Sans MS"/>
                <w:b/>
                <w:bCs/>
                <w:color w:val="00B050"/>
                <w:rtl/>
                <w:lang w:bidi="ar-AE"/>
              </w:rPr>
              <w:t>الرياضيات</w:t>
            </w:r>
            <w:r w:rsidRPr="00CF7CBA">
              <w:rPr>
                <w:rFonts w:ascii="Comic Sans MS" w:hAnsi="Comic Sans MS"/>
                <w:b/>
                <w:bCs/>
                <w:color w:val="00B050"/>
              </w:rPr>
              <w:t>:</w:t>
            </w:r>
          </w:p>
          <w:p w14:paraId="5E0A517E" w14:textId="77777777" w:rsidR="00ED3164" w:rsidRPr="00ED3164" w:rsidRDefault="00ED3164" w:rsidP="00ED3164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K1NS3-Count sets of up to 10 objects using one to one correspondence</w:t>
            </w:r>
          </w:p>
          <w:p w14:paraId="4CE5355A" w14:textId="77777777" w:rsidR="00ED3164" w:rsidRPr="00ED3164" w:rsidRDefault="00ED3164" w:rsidP="00ED3164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K1NS2-Represent quantities from 1-10 using concrete materials.</w:t>
            </w:r>
          </w:p>
          <w:p w14:paraId="103C8ABA" w14:textId="77777777" w:rsidR="00D432E4" w:rsidRPr="00537EFA" w:rsidRDefault="00D432E4" w:rsidP="00203B9E">
            <w:pPr>
              <w:rPr>
                <w:rFonts w:ascii="Arial" w:eastAsia="Calibri" w:hAnsi="Arial"/>
                <w:color w:val="auto"/>
                <w:sz w:val="16"/>
                <w:szCs w:val="16"/>
              </w:rPr>
            </w:pPr>
            <w:r w:rsidRPr="004F5F34">
              <w:rPr>
                <w:rFonts w:ascii="Comic Sans MS" w:hAnsi="Comic Sans MS"/>
                <w:b/>
                <w:bCs/>
                <w:color w:val="BF8F00"/>
              </w:rPr>
              <w:t>Science</w:t>
            </w:r>
            <w:r w:rsidRPr="004F5F34">
              <w:rPr>
                <w:b/>
                <w:bCs/>
                <w:color w:val="BF8F00"/>
              </w:rPr>
              <w:t xml:space="preserve"> </w:t>
            </w:r>
          </w:p>
          <w:p w14:paraId="7DA2AA8D" w14:textId="77777777" w:rsidR="00ED3164" w:rsidRPr="00ED3164" w:rsidRDefault="00ED3164" w:rsidP="00ED3164">
            <w:pPr>
              <w:suppressAutoHyphens w:val="0"/>
              <w:spacing w:after="160" w:line="259" w:lineRule="auto"/>
              <w:rPr>
                <w:rFonts w:ascii="Arial" w:eastAsia="Calibri" w:hAnsi="Arial"/>
                <w:color w:val="695847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695847"/>
                <w:sz w:val="16"/>
                <w:szCs w:val="16"/>
              </w:rPr>
              <w:t>KLW3: Describe the five senses and corresponding body parts</w:t>
            </w:r>
          </w:p>
          <w:p w14:paraId="6475F123" w14:textId="77777777" w:rsidR="00D432E4" w:rsidRPr="00537EFA" w:rsidRDefault="00D432E4" w:rsidP="00203B9E">
            <w:pPr>
              <w:rPr>
                <w:rFonts w:ascii="Arial" w:eastAsia="Calibri" w:hAnsi="Arial"/>
                <w:color w:val="695847"/>
                <w:sz w:val="16"/>
                <w:szCs w:val="16"/>
              </w:rPr>
            </w:pPr>
          </w:p>
        </w:tc>
      </w:tr>
      <w:tr w:rsidR="00A76E71" w14:paraId="24BF6F7E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62FA0830" w14:textId="77777777" w:rsidR="00D432E4" w:rsidRPr="00CF7CBA" w:rsidRDefault="00D432E4" w:rsidP="00203B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44" w:type="dxa"/>
          </w:tcPr>
          <w:p w14:paraId="2D18FD9E" w14:textId="77777777" w:rsidR="00D432E4" w:rsidRPr="006C7E5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  <w:rtl/>
              </w:rPr>
            </w:pPr>
            <w:r w:rsidRPr="006C7E54">
              <w:rPr>
                <w:rFonts w:ascii="Comic Sans MS" w:hAnsi="Comic Sans MS"/>
                <w:b/>
                <w:color w:val="2F5496"/>
              </w:rPr>
              <w:t>Sunday</w:t>
            </w:r>
          </w:p>
          <w:p w14:paraId="32C66A9E" w14:textId="77777777" w:rsidR="00D432E4" w:rsidRPr="006C7E54" w:rsidRDefault="00D432E4" w:rsidP="00203B9E">
            <w:pPr>
              <w:bidi/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</w:rPr>
            </w:pPr>
            <w:r w:rsidRPr="006C7E54">
              <w:rPr>
                <w:rFonts w:ascii="Comic Sans MS" w:hAnsi="Comic Sans MS"/>
                <w:b/>
                <w:color w:val="2F5496"/>
                <w:rtl/>
              </w:rPr>
              <w:t>الأحد</w:t>
            </w:r>
          </w:p>
        </w:tc>
        <w:tc>
          <w:tcPr>
            <w:tcW w:w="2275" w:type="dxa"/>
          </w:tcPr>
          <w:p w14:paraId="00F50F89" w14:textId="77777777" w:rsidR="00D432E4" w:rsidRPr="006C7E5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  <w:rtl/>
              </w:rPr>
            </w:pPr>
            <w:r w:rsidRPr="006C7E54">
              <w:rPr>
                <w:rFonts w:ascii="Comic Sans MS" w:hAnsi="Comic Sans MS"/>
                <w:b/>
                <w:color w:val="2F5496"/>
              </w:rPr>
              <w:t>Monday</w:t>
            </w:r>
          </w:p>
          <w:p w14:paraId="5461AFF8" w14:textId="77777777" w:rsidR="00D432E4" w:rsidRPr="006C7E54" w:rsidRDefault="00D432E4" w:rsidP="00203B9E">
            <w:pPr>
              <w:bidi/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</w:rPr>
            </w:pPr>
            <w:r w:rsidRPr="006C7E54">
              <w:rPr>
                <w:rFonts w:ascii="Comic Sans MS" w:hAnsi="Comic Sans MS"/>
                <w:b/>
                <w:color w:val="2F5496"/>
                <w:rtl/>
              </w:rPr>
              <w:t>الإثنين</w:t>
            </w:r>
          </w:p>
        </w:tc>
        <w:tc>
          <w:tcPr>
            <w:tcW w:w="2347" w:type="dxa"/>
          </w:tcPr>
          <w:p w14:paraId="42A89596" w14:textId="77777777" w:rsidR="00D432E4" w:rsidRPr="006C7E5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  <w:rtl/>
              </w:rPr>
            </w:pPr>
            <w:r w:rsidRPr="006C7E54">
              <w:rPr>
                <w:rFonts w:ascii="Comic Sans MS" w:hAnsi="Comic Sans MS"/>
                <w:b/>
                <w:color w:val="2F5496"/>
              </w:rPr>
              <w:t>Tuesday</w:t>
            </w:r>
          </w:p>
          <w:p w14:paraId="587F6E49" w14:textId="77777777" w:rsidR="00D432E4" w:rsidRPr="006C7E54" w:rsidRDefault="00D432E4" w:rsidP="00203B9E">
            <w:pPr>
              <w:bidi/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</w:rPr>
            </w:pPr>
            <w:r w:rsidRPr="006C7E54">
              <w:rPr>
                <w:rFonts w:ascii="Comic Sans MS" w:hAnsi="Comic Sans MS"/>
                <w:b/>
                <w:color w:val="2F5496"/>
                <w:rtl/>
              </w:rPr>
              <w:t>الثلاثاء</w:t>
            </w:r>
          </w:p>
        </w:tc>
        <w:tc>
          <w:tcPr>
            <w:tcW w:w="2676" w:type="dxa"/>
          </w:tcPr>
          <w:p w14:paraId="2BB6DBB5" w14:textId="77777777" w:rsidR="00D432E4" w:rsidRPr="006C7E5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  <w:rtl/>
              </w:rPr>
            </w:pPr>
            <w:r w:rsidRPr="006C7E54">
              <w:rPr>
                <w:rFonts w:ascii="Comic Sans MS" w:hAnsi="Comic Sans MS"/>
                <w:b/>
                <w:color w:val="2F5496"/>
              </w:rPr>
              <w:t>Wednesday</w:t>
            </w:r>
          </w:p>
          <w:p w14:paraId="21178BE4" w14:textId="77777777" w:rsidR="00D432E4" w:rsidRPr="006C7E54" w:rsidRDefault="00D432E4" w:rsidP="00203B9E">
            <w:pPr>
              <w:bidi/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</w:rPr>
            </w:pPr>
            <w:r w:rsidRPr="006C7E54">
              <w:rPr>
                <w:rFonts w:ascii="Comic Sans MS" w:hAnsi="Comic Sans MS"/>
                <w:b/>
                <w:color w:val="2F5496"/>
                <w:rtl/>
              </w:rPr>
              <w:t>الأربعاء</w:t>
            </w:r>
          </w:p>
        </w:tc>
        <w:tc>
          <w:tcPr>
            <w:tcW w:w="2458" w:type="dxa"/>
          </w:tcPr>
          <w:p w14:paraId="1F5E7B34" w14:textId="77777777" w:rsidR="00D432E4" w:rsidRPr="006C7E5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  <w:rtl/>
              </w:rPr>
            </w:pPr>
            <w:r w:rsidRPr="006C7E54">
              <w:rPr>
                <w:rFonts w:ascii="Comic Sans MS" w:hAnsi="Comic Sans MS"/>
                <w:b/>
                <w:color w:val="2F5496"/>
              </w:rPr>
              <w:t>Thursday</w:t>
            </w:r>
          </w:p>
          <w:p w14:paraId="06A93769" w14:textId="77777777" w:rsidR="00D432E4" w:rsidRPr="006C7E54" w:rsidRDefault="00D432E4" w:rsidP="00203B9E">
            <w:pPr>
              <w:bidi/>
              <w:spacing w:after="0" w:line="240" w:lineRule="auto"/>
              <w:jc w:val="center"/>
              <w:rPr>
                <w:rFonts w:ascii="Comic Sans MS" w:hAnsi="Comic Sans MS"/>
                <w:b/>
                <w:color w:val="2F5496"/>
              </w:rPr>
            </w:pPr>
            <w:r w:rsidRPr="006C7E54">
              <w:rPr>
                <w:rFonts w:ascii="Comic Sans MS" w:hAnsi="Comic Sans MS"/>
                <w:b/>
                <w:color w:val="2F5496"/>
                <w:rtl/>
              </w:rPr>
              <w:t>الخميس</w:t>
            </w:r>
          </w:p>
        </w:tc>
      </w:tr>
      <w:tr w:rsidR="00A76E71" w14:paraId="764CAE79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5F24FF07" w14:textId="77777777" w:rsidR="00D432E4" w:rsidRPr="00CF7CBA" w:rsidRDefault="00D432E4" w:rsidP="00203B9E">
            <w:pPr>
              <w:spacing w:after="0" w:line="240" w:lineRule="auto"/>
              <w:rPr>
                <w:rFonts w:ascii="Comic Sans MS" w:hAnsi="Comic Sans MS"/>
              </w:rPr>
            </w:pPr>
            <w:r w:rsidRPr="007022FD">
              <w:rPr>
                <w:rFonts w:ascii="Comic Sans MS" w:hAnsi="Comic Sans MS"/>
                <w:b/>
                <w:bCs/>
              </w:rPr>
              <w:t>Morning Circle</w:t>
            </w:r>
            <w:r>
              <w:rPr>
                <w:rFonts w:ascii="Comic Sans MS" w:hAnsi="Comic Sans MS"/>
              </w:rPr>
              <w:t>:</w:t>
            </w:r>
          </w:p>
        </w:tc>
        <w:tc>
          <w:tcPr>
            <w:tcW w:w="2244" w:type="dxa"/>
          </w:tcPr>
          <w:p w14:paraId="2958899C" w14:textId="77777777" w:rsidR="00EB0276" w:rsidRDefault="00D432E4" w:rsidP="00EB0276">
            <w:pPr>
              <w:pStyle w:val="NormalWeb"/>
            </w:pPr>
            <w:r>
              <w:t xml:space="preserve">Daily Five Focus: Independent Reading -Reading Time Book: </w:t>
            </w:r>
            <w:r w:rsidR="00EB0276">
              <w:t>Teeth</w:t>
            </w:r>
          </w:p>
          <w:p w14:paraId="44A3E5E3" w14:textId="77777777" w:rsidR="00D432E4" w:rsidRDefault="00D432E4" w:rsidP="00EB0276">
            <w:pPr>
              <w:pStyle w:val="NormalWeb"/>
            </w:pPr>
            <w:r>
              <w:t xml:space="preserve">TW have students to read title and model </w:t>
            </w:r>
            <w:r>
              <w:lastRenderedPageBreak/>
              <w:t>directionality. TW also ask stu</w:t>
            </w:r>
            <w:r w:rsidR="00EB0276">
              <w:t>dents questions about what they do with their teeth</w:t>
            </w:r>
            <w:r>
              <w:t xml:space="preserve">. </w:t>
            </w:r>
          </w:p>
          <w:p w14:paraId="5EB7027D" w14:textId="77777777" w:rsidR="00D432E4" w:rsidRPr="00566865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  <w:lang w:val="en-CA"/>
              </w:rPr>
            </w:pPr>
          </w:p>
        </w:tc>
        <w:tc>
          <w:tcPr>
            <w:tcW w:w="2275" w:type="dxa"/>
          </w:tcPr>
          <w:p w14:paraId="2DE76B20" w14:textId="77777777" w:rsidR="00D432E4" w:rsidRDefault="00D432E4" w:rsidP="00203B9E">
            <w:pPr>
              <w:pStyle w:val="NormalWeb"/>
            </w:pPr>
            <w:r>
              <w:lastRenderedPageBreak/>
              <w:t xml:space="preserve">Daily Five Focus: Reading </w:t>
            </w:r>
            <w:r>
              <w:lastRenderedPageBreak/>
              <w:t xml:space="preserve">with a Partner </w:t>
            </w:r>
            <w:r w:rsidR="00EB0276">
              <w:t>Reading Time Book: “Teeth”</w:t>
            </w:r>
          </w:p>
          <w:p w14:paraId="22056BD1" w14:textId="77777777" w:rsidR="00D432E4" w:rsidRDefault="00D432E4" w:rsidP="00203B9E">
            <w:pPr>
              <w:pStyle w:val="NormalWeb"/>
            </w:pPr>
            <w:r>
              <w:t>TW ask</w:t>
            </w:r>
            <w:r w:rsidR="00EB0276">
              <w:t xml:space="preserve"> students to list things that are good/bad for your teeth.</w:t>
            </w:r>
            <w:r>
              <w:br/>
            </w:r>
          </w:p>
          <w:p w14:paraId="4505E573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2347" w:type="dxa"/>
          </w:tcPr>
          <w:p w14:paraId="0E405348" w14:textId="77777777" w:rsidR="00D432E4" w:rsidRDefault="00D432E4" w:rsidP="00203B9E">
            <w:pPr>
              <w:pStyle w:val="NormalWeb"/>
            </w:pPr>
            <w:r>
              <w:lastRenderedPageBreak/>
              <w:t>Daily Five Focus:  Shared Reading:</w:t>
            </w:r>
            <w:r w:rsidR="00EB0276">
              <w:t xml:space="preserve"> “This is Me”</w:t>
            </w:r>
          </w:p>
          <w:p w14:paraId="54C7B737" w14:textId="77777777" w:rsidR="00EB0276" w:rsidRDefault="00D25A4C" w:rsidP="00203B9E">
            <w:pPr>
              <w:pStyle w:val="NormalWeb"/>
            </w:pPr>
            <w:hyperlink r:id="rId6" w:history="1">
              <w:r w:rsidR="002744E3" w:rsidRPr="002310E9">
                <w:rPr>
                  <w:rStyle w:val="Hyperlink"/>
                </w:rPr>
                <w:t>https://www.youtube.com/watch?v=QkHQ0CYwja</w:t>
              </w:r>
              <w:r w:rsidR="002744E3" w:rsidRPr="002310E9">
                <w:rPr>
                  <w:rStyle w:val="Hyperlink"/>
                </w:rPr>
                <w:lastRenderedPageBreak/>
                <w:t>I</w:t>
              </w:r>
            </w:hyperlink>
          </w:p>
          <w:p w14:paraId="0CCC8C74" w14:textId="77777777" w:rsidR="002744E3" w:rsidRDefault="002744E3" w:rsidP="00203B9E">
            <w:pPr>
              <w:pStyle w:val="NormalWeb"/>
            </w:pPr>
          </w:p>
          <w:p w14:paraId="1E34FEF5" w14:textId="77777777" w:rsidR="00EB0276" w:rsidRDefault="00EB0276" w:rsidP="00203B9E">
            <w:pPr>
              <w:pStyle w:val="NormalWeb"/>
            </w:pPr>
          </w:p>
          <w:p w14:paraId="7225B50C" w14:textId="77777777" w:rsidR="00D432E4" w:rsidRDefault="00D432E4" w:rsidP="00203B9E">
            <w:pPr>
              <w:pStyle w:val="NormalWeb"/>
            </w:pPr>
          </w:p>
          <w:p w14:paraId="2B9F8878" w14:textId="77777777" w:rsidR="00D432E4" w:rsidRDefault="00D432E4" w:rsidP="00203B9E">
            <w:pPr>
              <w:pStyle w:val="NormalWeb"/>
            </w:pPr>
          </w:p>
          <w:p w14:paraId="224327DB" w14:textId="77777777" w:rsidR="00D432E4" w:rsidRDefault="00D432E4" w:rsidP="00203B9E">
            <w:pPr>
              <w:pStyle w:val="NormalWeb"/>
            </w:pPr>
          </w:p>
          <w:p w14:paraId="055CC23F" w14:textId="77777777" w:rsidR="00D432E4" w:rsidRPr="00BB6211" w:rsidRDefault="00D25A4C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hyperlink r:id="rId7" w:history="1"/>
          </w:p>
        </w:tc>
        <w:tc>
          <w:tcPr>
            <w:tcW w:w="2676" w:type="dxa"/>
          </w:tcPr>
          <w:p w14:paraId="52949B84" w14:textId="77777777" w:rsidR="00D432E4" w:rsidRDefault="00D432E4" w:rsidP="00203B9E">
            <w:pPr>
              <w:pStyle w:val="NormalWeb"/>
            </w:pPr>
            <w:r>
              <w:lastRenderedPageBreak/>
              <w:t xml:space="preserve">Daily Five Focus: Working with </w:t>
            </w:r>
            <w:r>
              <w:lastRenderedPageBreak/>
              <w:t>Words.</w:t>
            </w:r>
          </w:p>
          <w:p w14:paraId="2A1EEC5F" w14:textId="77777777" w:rsidR="00D432E4" w:rsidRDefault="00D432E4" w:rsidP="00203B9E">
            <w:pPr>
              <w:pStyle w:val="NormalWeb"/>
            </w:pPr>
            <w:r>
              <w:t>TW will model with CVC words how specific letters make sounds. Students will work in groups to assemble words using picture puzzles as a guide.</w:t>
            </w:r>
          </w:p>
          <w:p w14:paraId="7F5ED50B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458" w:type="dxa"/>
          </w:tcPr>
          <w:p w14:paraId="742013B5" w14:textId="77777777" w:rsidR="00D432E4" w:rsidRDefault="00D432E4" w:rsidP="00EB0276">
            <w:pPr>
              <w:pStyle w:val="NormalWeb"/>
            </w:pPr>
            <w:r>
              <w:lastRenderedPageBreak/>
              <w:t>Da</w:t>
            </w:r>
            <w:r w:rsidR="002744E3">
              <w:t>ily Five Focus: Writing Students</w:t>
            </w:r>
            <w:r w:rsidR="00EB0276">
              <w:t xml:space="preserve"> will focus on </w:t>
            </w:r>
            <w:r w:rsidR="00EB0276">
              <w:lastRenderedPageBreak/>
              <w:t xml:space="preserve">writing Letter Aa </w:t>
            </w:r>
            <w:r>
              <w:t xml:space="preserve"> </w:t>
            </w:r>
            <w:r w:rsidR="00EB0276">
              <w:t>HFW a I my</w:t>
            </w:r>
            <w:r>
              <w:t>/ Numbers</w:t>
            </w:r>
            <w:r w:rsidR="00EB0276">
              <w:t xml:space="preserve"> 0-5</w:t>
            </w:r>
            <w:r>
              <w:t xml:space="preserve">  </w:t>
            </w:r>
          </w:p>
          <w:p w14:paraId="0DA10BC1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43883C47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76CE3D1B" w14:textId="77777777" w:rsidR="00D432E4" w:rsidRPr="007022FD" w:rsidRDefault="00D432E4" w:rsidP="00203B9E">
            <w:pPr>
              <w:spacing w:after="0" w:line="240" w:lineRule="auto"/>
              <w:rPr>
                <w:rFonts w:ascii="Comic Sans MS" w:hAnsi="Comic Sans MS"/>
                <w:b/>
                <w:rtl/>
              </w:rPr>
            </w:pPr>
            <w:r w:rsidRPr="007022FD">
              <w:rPr>
                <w:rFonts w:ascii="Comic Sans MS" w:hAnsi="Comic Sans MS"/>
                <w:b/>
              </w:rPr>
              <w:lastRenderedPageBreak/>
              <w:t>Literacy:</w:t>
            </w:r>
          </w:p>
          <w:p w14:paraId="610B3D67" w14:textId="77777777" w:rsidR="00D432E4" w:rsidRPr="007022FD" w:rsidRDefault="00D432E4" w:rsidP="00203B9E">
            <w:pPr>
              <w:spacing w:after="0" w:line="240" w:lineRule="auto"/>
              <w:rPr>
                <w:rFonts w:ascii="Comic Sans MS" w:hAnsi="Comic Sans MS"/>
                <w:b/>
                <w:rtl/>
              </w:rPr>
            </w:pPr>
            <w:r w:rsidRPr="007022FD">
              <w:rPr>
                <w:rFonts w:ascii="Comic Sans MS" w:hAnsi="Comic Sans MS"/>
                <w:b/>
                <w:rtl/>
              </w:rPr>
              <w:t>القراءة والكتابة:</w:t>
            </w:r>
          </w:p>
          <w:p w14:paraId="073F775B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44" w:type="dxa"/>
          </w:tcPr>
          <w:p w14:paraId="28D296DB" w14:textId="77777777" w:rsidR="00D432E4" w:rsidRPr="004F5F34" w:rsidRDefault="00D432E4" w:rsidP="00203B9E">
            <w:pPr>
              <w:spacing w:after="0"/>
              <w:rPr>
                <w:rFonts w:ascii="Comic Sans MS" w:hAnsi="Comic Sans MS"/>
                <w:color w:val="767171"/>
                <w:sz w:val="18"/>
                <w:szCs w:val="18"/>
              </w:rPr>
            </w:pPr>
            <w:r w:rsidRPr="004F5F34">
              <w:rPr>
                <w:rFonts w:ascii="Comic Sans MS" w:hAnsi="Comic Sans MS"/>
                <w:color w:val="767171"/>
                <w:sz w:val="18"/>
                <w:szCs w:val="18"/>
              </w:rPr>
              <w:t>Song of Sound</w:t>
            </w:r>
          </w:p>
          <w:p w14:paraId="31F21D43" w14:textId="77777777" w:rsidR="00D432E4" w:rsidRPr="00C11C30" w:rsidRDefault="00D432E4" w:rsidP="00203B9E">
            <w:pPr>
              <w:spacing w:after="0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Essential Question</w:t>
            </w:r>
          </w:p>
        </w:tc>
        <w:tc>
          <w:tcPr>
            <w:tcW w:w="2275" w:type="dxa"/>
          </w:tcPr>
          <w:p w14:paraId="305954AE" w14:textId="77777777" w:rsidR="00D432E4" w:rsidRPr="004F5F34" w:rsidRDefault="00D432E4" w:rsidP="00203B9E">
            <w:pPr>
              <w:spacing w:after="0"/>
              <w:rPr>
                <w:rFonts w:ascii="Comic Sans MS" w:hAnsi="Comic Sans MS"/>
                <w:color w:val="767171"/>
                <w:sz w:val="18"/>
                <w:szCs w:val="18"/>
              </w:rPr>
            </w:pPr>
            <w:r w:rsidRPr="004F5F34">
              <w:rPr>
                <w:rFonts w:ascii="Comic Sans MS" w:hAnsi="Comic Sans MS"/>
                <w:color w:val="767171"/>
                <w:sz w:val="18"/>
                <w:szCs w:val="18"/>
              </w:rPr>
              <w:t>Song of Sound</w:t>
            </w:r>
          </w:p>
          <w:p w14:paraId="6E1259AB" w14:textId="77777777" w:rsidR="00D432E4" w:rsidRPr="00C11C30" w:rsidRDefault="00D432E4" w:rsidP="00203B9E">
            <w:pPr>
              <w:spacing w:after="0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Essential Question</w:t>
            </w:r>
          </w:p>
        </w:tc>
        <w:tc>
          <w:tcPr>
            <w:tcW w:w="2347" w:type="dxa"/>
          </w:tcPr>
          <w:p w14:paraId="5106F9BE" w14:textId="77777777" w:rsidR="00D432E4" w:rsidRPr="004F5F34" w:rsidRDefault="00D432E4" w:rsidP="00203B9E">
            <w:pPr>
              <w:spacing w:after="0"/>
              <w:rPr>
                <w:rFonts w:ascii="Comic Sans MS" w:hAnsi="Comic Sans MS"/>
                <w:color w:val="767171"/>
                <w:sz w:val="18"/>
                <w:szCs w:val="18"/>
              </w:rPr>
            </w:pPr>
            <w:r w:rsidRPr="004F5F34">
              <w:rPr>
                <w:rFonts w:ascii="Comic Sans MS" w:hAnsi="Comic Sans MS"/>
                <w:color w:val="767171"/>
                <w:sz w:val="18"/>
                <w:szCs w:val="18"/>
              </w:rPr>
              <w:t>Song of Sound</w:t>
            </w:r>
          </w:p>
          <w:p w14:paraId="13A7DB59" w14:textId="77777777" w:rsidR="00D432E4" w:rsidRPr="00C11C30" w:rsidRDefault="00D432E4" w:rsidP="00203B9E">
            <w:pPr>
              <w:spacing w:after="0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Essential Question</w:t>
            </w:r>
          </w:p>
        </w:tc>
        <w:tc>
          <w:tcPr>
            <w:tcW w:w="2676" w:type="dxa"/>
          </w:tcPr>
          <w:p w14:paraId="29969955" w14:textId="77777777" w:rsidR="00D432E4" w:rsidRPr="004F5F34" w:rsidRDefault="00D432E4" w:rsidP="00203B9E">
            <w:pPr>
              <w:spacing w:after="0"/>
              <w:rPr>
                <w:rFonts w:ascii="Comic Sans MS" w:hAnsi="Comic Sans MS"/>
                <w:color w:val="767171"/>
                <w:sz w:val="18"/>
                <w:szCs w:val="18"/>
              </w:rPr>
            </w:pPr>
            <w:r w:rsidRPr="004F5F34">
              <w:rPr>
                <w:rFonts w:ascii="Comic Sans MS" w:hAnsi="Comic Sans MS"/>
                <w:color w:val="767171"/>
                <w:sz w:val="18"/>
                <w:szCs w:val="18"/>
              </w:rPr>
              <w:t>Song of Sound</w:t>
            </w:r>
          </w:p>
          <w:p w14:paraId="11852DF8" w14:textId="77777777" w:rsidR="00D432E4" w:rsidRPr="00C11C30" w:rsidRDefault="00D432E4" w:rsidP="00203B9E">
            <w:pPr>
              <w:spacing w:after="0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Essential Question</w:t>
            </w:r>
          </w:p>
        </w:tc>
        <w:tc>
          <w:tcPr>
            <w:tcW w:w="2458" w:type="dxa"/>
          </w:tcPr>
          <w:p w14:paraId="3D413FA3" w14:textId="77777777" w:rsidR="00D432E4" w:rsidRPr="004F5F34" w:rsidRDefault="00D432E4" w:rsidP="00203B9E">
            <w:pPr>
              <w:spacing w:after="0"/>
              <w:rPr>
                <w:rFonts w:ascii="Comic Sans MS" w:hAnsi="Comic Sans MS"/>
                <w:color w:val="767171"/>
                <w:sz w:val="18"/>
                <w:szCs w:val="18"/>
              </w:rPr>
            </w:pPr>
            <w:r w:rsidRPr="004F5F34">
              <w:rPr>
                <w:rFonts w:ascii="Comic Sans MS" w:hAnsi="Comic Sans MS"/>
                <w:color w:val="767171"/>
                <w:sz w:val="18"/>
                <w:szCs w:val="18"/>
              </w:rPr>
              <w:t>Song of Sound</w:t>
            </w:r>
          </w:p>
          <w:p w14:paraId="0B332111" w14:textId="77777777" w:rsidR="00D432E4" w:rsidRPr="00C11C30" w:rsidRDefault="00D432E4" w:rsidP="00203B9E">
            <w:pPr>
              <w:spacing w:after="0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Essential Question</w:t>
            </w:r>
          </w:p>
        </w:tc>
      </w:tr>
      <w:tr w:rsidR="00A76E71" w14:paraId="75C2218C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5C7D44FC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00B0F0"/>
                <w:rtl/>
              </w:rPr>
            </w:pPr>
            <w:r w:rsidRPr="00C11C30">
              <w:rPr>
                <w:rFonts w:ascii="Comic Sans MS" w:hAnsi="Comic Sans MS"/>
                <w:b/>
                <w:color w:val="00B0F0"/>
              </w:rPr>
              <w:t>Planning for language:</w:t>
            </w:r>
          </w:p>
          <w:p w14:paraId="4CCC658B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00B0F0"/>
              </w:rPr>
            </w:pPr>
            <w:r w:rsidRPr="00C11C30">
              <w:rPr>
                <w:rFonts w:ascii="Comic Sans MS" w:hAnsi="Comic Sans MS"/>
                <w:b/>
                <w:color w:val="00B0F0"/>
                <w:rtl/>
              </w:rPr>
              <w:t>التخطيط اللغوي:</w:t>
            </w:r>
          </w:p>
        </w:tc>
        <w:tc>
          <w:tcPr>
            <w:tcW w:w="2244" w:type="dxa"/>
          </w:tcPr>
          <w:p w14:paraId="586051D9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Recount a personal experience with a sense of personal voice</w:t>
            </w:r>
            <w:r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 (I, me, my )</w:t>
            </w:r>
          </w:p>
        </w:tc>
        <w:tc>
          <w:tcPr>
            <w:tcW w:w="2275" w:type="dxa"/>
          </w:tcPr>
          <w:p w14:paraId="0230CF32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Recount a personal experience with a sense of personal voice</w:t>
            </w:r>
            <w:r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 (I, a, red, went)</w:t>
            </w:r>
          </w:p>
        </w:tc>
        <w:tc>
          <w:tcPr>
            <w:tcW w:w="2347" w:type="dxa"/>
          </w:tcPr>
          <w:p w14:paraId="25897114" w14:textId="77777777" w:rsidR="00D432E4" w:rsidRPr="00AC796D" w:rsidRDefault="00D432E4" w:rsidP="00203B9E">
            <w:pPr>
              <w:rPr>
                <w:rFonts w:ascii="Arial" w:eastAsia="Calibri" w:hAnsi="Arial"/>
                <w:color w:val="auto"/>
                <w:sz w:val="16"/>
                <w:szCs w:val="16"/>
              </w:rPr>
            </w:pPr>
            <w:r w:rsidRPr="00AC796D">
              <w:rPr>
                <w:rFonts w:ascii="Arial" w:eastAsia="Calibri" w:hAnsi="Arial"/>
                <w:color w:val="auto"/>
                <w:sz w:val="16"/>
                <w:szCs w:val="16"/>
              </w:rPr>
              <w:t>KLCP3-Use directionality left to right, top to bottom</w:t>
            </w:r>
          </w:p>
          <w:p w14:paraId="24C3E3C9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0A06667F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Give a simple message to another student, a known or unknown adult using polite terms.</w:t>
            </w:r>
            <w:r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 (good morning teacher, I am fine)</w:t>
            </w:r>
          </w:p>
        </w:tc>
        <w:tc>
          <w:tcPr>
            <w:tcW w:w="2458" w:type="dxa"/>
          </w:tcPr>
          <w:p w14:paraId="3296CCC3" w14:textId="77777777" w:rsidR="00D432E4" w:rsidRPr="000265FB" w:rsidRDefault="00D432E4" w:rsidP="00203B9E">
            <w:pPr>
              <w:spacing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/>
                <w:color w:val="000000"/>
                <w:sz w:val="16"/>
                <w:szCs w:val="16"/>
              </w:rPr>
              <w:t>KWC3-Hold a pencil or marker</w:t>
            </w:r>
          </w:p>
          <w:p w14:paraId="5E3A1846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08651AEC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338DFC2F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FF0000"/>
                <w:sz w:val="20"/>
                <w:szCs w:val="20"/>
                <w:rtl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Planning for differentiation:</w:t>
            </w:r>
          </w:p>
          <w:p w14:paraId="69106885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FF0000"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  <w:rtl/>
                <w:lang w:bidi="ar-AE"/>
              </w:rPr>
              <w:t>التخطيط لمراعاة الفروق الفردية</w:t>
            </w:r>
          </w:p>
        </w:tc>
        <w:tc>
          <w:tcPr>
            <w:tcW w:w="2244" w:type="dxa"/>
          </w:tcPr>
          <w:p w14:paraId="3586A12A" w14:textId="77777777" w:rsidR="00D432E4" w:rsidRDefault="00D432E4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TW model for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students what she likes to eat for breakfast.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M: students will say at least two words using English language to talk about their experience by themselves o</w:t>
            </w:r>
            <w:r w:rsidR="002744E3">
              <w:rPr>
                <w:rFonts w:ascii="Comic Sans MS" w:hAnsi="Comic Sans MS"/>
                <w:b/>
                <w:color w:val="auto"/>
                <w:sz w:val="16"/>
                <w:szCs w:val="16"/>
              </w:rPr>
              <w:t>f what they like to eat for breakfast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. </w:t>
            </w:r>
          </w:p>
          <w:p w14:paraId="08E1A2DA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D: students will say at least one word using English language to talk about </w:t>
            </w:r>
            <w:r w:rsidR="002744E3">
              <w:rPr>
                <w:rFonts w:ascii="Comic Sans MS" w:hAnsi="Comic Sans MS"/>
                <w:b/>
                <w:color w:val="auto"/>
                <w:sz w:val="16"/>
                <w:szCs w:val="16"/>
              </w:rPr>
              <w:t>what they like to eat for breakfast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  <w:p w14:paraId="53312976" w14:textId="77777777" w:rsidR="00A76E71" w:rsidRPr="002744E3" w:rsidRDefault="00D432E4" w:rsidP="002744E3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E: students will say at least one words using English language </w:t>
            </w:r>
            <w:proofErr w:type="gramStart"/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to </w:t>
            </w:r>
            <w:r w:rsidR="002744E3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talk</w:t>
            </w:r>
            <w:proofErr w:type="gramEnd"/>
            <w:r w:rsidR="002744E3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about what they like to eat for </w:t>
            </w:r>
            <w:r w:rsidR="002744E3"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>breakfast, with the help of the teacher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  <w:r>
              <w:t xml:space="preserve"> </w:t>
            </w:r>
          </w:p>
          <w:p w14:paraId="20106A69" w14:textId="77777777" w:rsidR="002744E3" w:rsidRDefault="00A76E71" w:rsidP="00A76E71">
            <w:pPr>
              <w:spacing w:after="0" w:line="240" w:lineRule="auto"/>
            </w:pPr>
            <w:r>
              <w:t xml:space="preserve"> I Like to Eat Apples and Bananas Song </w:t>
            </w:r>
          </w:p>
          <w:p w14:paraId="30CF101E" w14:textId="77777777" w:rsidR="00D432E4" w:rsidRPr="00BB621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A76E71">
              <w:t>https://www.youtube.com/watch?v=r5WLXZspD1M</w:t>
            </w:r>
          </w:p>
        </w:tc>
        <w:tc>
          <w:tcPr>
            <w:tcW w:w="2275" w:type="dxa"/>
          </w:tcPr>
          <w:p w14:paraId="12AA1DCD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 xml:space="preserve">M: students will say at least two words using English language to talk about their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 xml:space="preserve">experience by themselves. </w:t>
            </w:r>
          </w:p>
          <w:p w14:paraId="2345FF37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say at least one word using English language to talk about their experience by themselves.</w:t>
            </w:r>
          </w:p>
          <w:p w14:paraId="4F5CAE3B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students will say at least one words using English language to talk about their experience with the help of the teacher.</w:t>
            </w:r>
          </w:p>
        </w:tc>
        <w:tc>
          <w:tcPr>
            <w:tcW w:w="2347" w:type="dxa"/>
          </w:tcPr>
          <w:p w14:paraId="3194F1B0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>M: students will be able to open book, track print, and turn pages from right to left.</w:t>
            </w:r>
          </w:p>
          <w:p w14:paraId="3A08C820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be able to open book and track print from left to right.</w:t>
            </w:r>
          </w:p>
          <w:p w14:paraId="7DF24FA2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students will be able to open book from left to right.</w:t>
            </w:r>
          </w:p>
        </w:tc>
        <w:tc>
          <w:tcPr>
            <w:tcW w:w="2676" w:type="dxa"/>
          </w:tcPr>
          <w:p w14:paraId="53E5FC27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M: students will say the phrase</w:t>
            </w:r>
            <w:r w:rsidRPr="00834AA4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good morning teacher, I am fine thank you) in the carpet time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by themselves. </w:t>
            </w:r>
          </w:p>
          <w:p w14:paraId="39073936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 xml:space="preserve">D: students will say the phrase </w:t>
            </w:r>
            <w:r w:rsidRPr="00834AA4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good morning teacher in the carpet time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by themselves.</w:t>
            </w:r>
          </w:p>
          <w:p w14:paraId="652AACAC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E: students will repeat the phrase </w:t>
            </w:r>
            <w:r w:rsidRPr="00834AA4">
              <w:rPr>
                <w:rFonts w:ascii="Comic Sans MS" w:hAnsi="Comic Sans MS"/>
                <w:b/>
                <w:color w:val="auto"/>
                <w:sz w:val="16"/>
                <w:szCs w:val="16"/>
              </w:rPr>
              <w:t>good morning teacher, I am fine thank you) in the carpet time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with the teacher and students. </w:t>
            </w:r>
          </w:p>
        </w:tc>
        <w:tc>
          <w:tcPr>
            <w:tcW w:w="2458" w:type="dxa"/>
          </w:tcPr>
          <w:p w14:paraId="312F3D71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>M: Student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>s will be able to write letter Aa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with a picture of a word that begins with the letter </w:t>
            </w:r>
          </w:p>
          <w:p w14:paraId="7C54F4A9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D: students will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be able to write letter Aa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without tracing.</w:t>
            </w:r>
          </w:p>
          <w:p w14:paraId="623AE4B7" w14:textId="77777777" w:rsidR="00D432E4" w:rsidRPr="00BB6211" w:rsidRDefault="00D432E4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student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will be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>able to trace letter Aa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</w:tc>
      </w:tr>
      <w:tr w:rsidR="00A76E71" w14:paraId="3B386FBF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29C68C6E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  <w:r w:rsidRPr="00C11C30">
              <w:rPr>
                <w:rFonts w:ascii="Comic Sans MS" w:hAnsi="Comic Sans MS"/>
                <w:b/>
                <w:color w:val="92D050"/>
                <w:sz w:val="20"/>
                <w:szCs w:val="20"/>
              </w:rPr>
              <w:lastRenderedPageBreak/>
              <w:t>Plenary:</w:t>
            </w:r>
          </w:p>
        </w:tc>
        <w:tc>
          <w:tcPr>
            <w:tcW w:w="2244" w:type="dxa"/>
          </w:tcPr>
          <w:p w14:paraId="41061062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>
              <w:t xml:space="preserve"> </w:t>
            </w: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>(turn &amp; talk)</w:t>
            </w:r>
          </w:p>
          <w:p w14:paraId="20AF50D3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 I made a ______ This is _____. </w:t>
            </w:r>
          </w:p>
          <w:p w14:paraId="00BC8499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275" w:type="dxa"/>
          </w:tcPr>
          <w:p w14:paraId="5B37A22B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00553B7F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60D816FB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5CF67C97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</w:p>
        </w:tc>
        <w:tc>
          <w:tcPr>
            <w:tcW w:w="2347" w:type="dxa"/>
          </w:tcPr>
          <w:p w14:paraId="77169A2C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39258AB6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7047445A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79162189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611173E3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7597B3B0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57D55A2D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2EF15846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</w:p>
        </w:tc>
        <w:tc>
          <w:tcPr>
            <w:tcW w:w="2458" w:type="dxa"/>
          </w:tcPr>
          <w:p w14:paraId="7BD44CCB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1A930002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147414BC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444C3921" w14:textId="77777777" w:rsidR="00D432E4" w:rsidRPr="00834AA4" w:rsidRDefault="00D432E4" w:rsidP="00203B9E">
            <w:pPr>
              <w:spacing w:after="0" w:line="240" w:lineRule="auto"/>
              <w:jc w:val="center"/>
              <w:rPr>
                <w:rFonts w:ascii="Arial" w:eastAsia="Calibri" w:hAnsi="Arial"/>
                <w:color w:val="000000"/>
                <w:sz w:val="16"/>
                <w:szCs w:val="16"/>
              </w:rPr>
            </w:pPr>
          </w:p>
        </w:tc>
      </w:tr>
      <w:tr w:rsidR="00A76E71" w14:paraId="19689B5E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7F23B42C" w14:textId="77777777" w:rsidR="00D432E4" w:rsidRPr="007022FD" w:rsidRDefault="00D432E4" w:rsidP="00203B9E">
            <w:pPr>
              <w:spacing w:after="0" w:line="240" w:lineRule="auto"/>
              <w:rPr>
                <w:rFonts w:ascii="Comic Sans MS" w:hAnsi="Comic Sans MS"/>
                <w:b/>
                <w:rtl/>
              </w:rPr>
            </w:pPr>
            <w:r w:rsidRPr="007022FD">
              <w:rPr>
                <w:rFonts w:ascii="Comic Sans MS" w:hAnsi="Comic Sans MS"/>
                <w:b/>
              </w:rPr>
              <w:t xml:space="preserve">Numeracy </w:t>
            </w:r>
          </w:p>
          <w:p w14:paraId="17C3E842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</w:rPr>
            </w:pPr>
            <w:r w:rsidRPr="007022FD">
              <w:rPr>
                <w:rFonts w:ascii="Comic Sans MS" w:hAnsi="Comic Sans MS"/>
                <w:b/>
                <w:rtl/>
              </w:rPr>
              <w:t>الحساب</w:t>
            </w:r>
          </w:p>
        </w:tc>
        <w:tc>
          <w:tcPr>
            <w:tcW w:w="2244" w:type="dxa"/>
          </w:tcPr>
          <w:p w14:paraId="51B1F196" w14:textId="77777777" w:rsidR="00A76E71" w:rsidRPr="00ED3164" w:rsidRDefault="00A76E71" w:rsidP="00A76E71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K1NS3-Count sets of up to 10 objects using one to one correspondence</w:t>
            </w:r>
          </w:p>
          <w:p w14:paraId="328DD784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0265FB">
              <w:rPr>
                <w:rFonts w:ascii="Arial" w:eastAsia="Calibri" w:hAnsi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275" w:type="dxa"/>
          </w:tcPr>
          <w:p w14:paraId="0691BC7F" w14:textId="77777777" w:rsidR="00D432E4" w:rsidRPr="00BB6211" w:rsidRDefault="00A76E71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K1NS2-Represent quantities from 1-10 using concrete materials</w:t>
            </w:r>
          </w:p>
        </w:tc>
        <w:tc>
          <w:tcPr>
            <w:tcW w:w="2347" w:type="dxa"/>
          </w:tcPr>
          <w:p w14:paraId="1FF909F0" w14:textId="77777777" w:rsidR="00A76E71" w:rsidRPr="00ED3164" w:rsidRDefault="00A76E71" w:rsidP="00A76E71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. K1NS3-Count sets of up to 10 objects using one to one correspondence</w:t>
            </w:r>
          </w:p>
          <w:p w14:paraId="2FFEFFB3" w14:textId="77777777" w:rsidR="00A76E71" w:rsidRPr="00ED3164" w:rsidRDefault="00A76E71" w:rsidP="00A76E71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</w:p>
          <w:p w14:paraId="64A442C1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0CA1BFF5" w14:textId="77777777" w:rsidR="00D432E4" w:rsidRPr="00BB6211" w:rsidRDefault="00A76E71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K1NS2-Represent quantities from 1-10 using concrete materials</w:t>
            </w:r>
          </w:p>
        </w:tc>
        <w:tc>
          <w:tcPr>
            <w:tcW w:w="2458" w:type="dxa"/>
          </w:tcPr>
          <w:p w14:paraId="344DC550" w14:textId="77777777" w:rsidR="00A76E71" w:rsidRPr="00ED3164" w:rsidRDefault="00A76E71" w:rsidP="00A76E71">
            <w:pPr>
              <w:suppressAutoHyphens w:val="0"/>
              <w:spacing w:after="160" w:line="259" w:lineRule="auto"/>
              <w:rPr>
                <w:rFonts w:ascii="Arial" w:eastAsia="Calibri" w:hAnsi="Arial"/>
                <w:color w:val="00B050"/>
                <w:sz w:val="16"/>
                <w:szCs w:val="16"/>
              </w:rPr>
            </w:pPr>
            <w:r w:rsidRPr="00ED3164">
              <w:rPr>
                <w:rFonts w:ascii="Arial" w:eastAsia="Calibri" w:hAnsi="Arial"/>
                <w:color w:val="00B050"/>
                <w:sz w:val="16"/>
                <w:szCs w:val="16"/>
              </w:rPr>
              <w:t>K1NS3-Count sets of up to 10 objects using one to one correspondence</w:t>
            </w:r>
          </w:p>
          <w:p w14:paraId="26976774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67C36DB0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5D1D30E6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00B0F0"/>
                <w:rtl/>
              </w:rPr>
            </w:pPr>
            <w:bookmarkStart w:id="0" w:name="_GoBack"/>
            <w:r w:rsidRPr="00C11C30">
              <w:rPr>
                <w:rFonts w:ascii="Comic Sans MS" w:hAnsi="Comic Sans MS"/>
                <w:b/>
                <w:color w:val="00B0F0"/>
              </w:rPr>
              <w:t>Planning for language:</w:t>
            </w:r>
          </w:p>
          <w:p w14:paraId="43E9D9E5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00B0F0"/>
              </w:rPr>
            </w:pPr>
            <w:r w:rsidRPr="00C11C30">
              <w:rPr>
                <w:rFonts w:ascii="Comic Sans MS" w:hAnsi="Comic Sans MS"/>
                <w:b/>
                <w:color w:val="00B0F0"/>
                <w:rtl/>
              </w:rPr>
              <w:t>التخطيط اللغوي:</w:t>
            </w:r>
          </w:p>
        </w:tc>
        <w:tc>
          <w:tcPr>
            <w:tcW w:w="2244" w:type="dxa"/>
          </w:tcPr>
          <w:p w14:paraId="7D590712" w14:textId="77777777" w:rsidR="00D432E4" w:rsidRPr="00BB6211" w:rsidRDefault="00A76E71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Students will use mats to match objects to show one-to-one correspondence.</w:t>
            </w:r>
          </w:p>
        </w:tc>
        <w:tc>
          <w:tcPr>
            <w:tcW w:w="2275" w:type="dxa"/>
          </w:tcPr>
          <w:p w14:paraId="5B71386C" w14:textId="77777777" w:rsidR="00D432E4" w:rsidRPr="00BB6211" w:rsidRDefault="00D432E4" w:rsidP="00A76E7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Students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count </w:t>
            </w:r>
            <w:proofErr w:type="gramStart"/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and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>show</w:t>
            </w:r>
            <w:proofErr w:type="gramEnd"/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1-10 objects.</w:t>
            </w:r>
          </w:p>
        </w:tc>
        <w:tc>
          <w:tcPr>
            <w:tcW w:w="2347" w:type="dxa"/>
          </w:tcPr>
          <w:p w14:paraId="218E5CE1" w14:textId="77777777" w:rsidR="00D432E4" w:rsidRPr="00BB6211" w:rsidRDefault="00D432E4" w:rsidP="00A76E7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Students will use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mats to match objects to show one-to-one correspondence. </w:t>
            </w:r>
          </w:p>
        </w:tc>
        <w:tc>
          <w:tcPr>
            <w:tcW w:w="2676" w:type="dxa"/>
          </w:tcPr>
          <w:p w14:paraId="6D8DEED0" w14:textId="77777777" w:rsidR="00D432E4" w:rsidRPr="00BB6211" w:rsidRDefault="00A76E71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Students count </w:t>
            </w:r>
            <w:proofErr w:type="gramStart"/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and  show</w:t>
            </w:r>
            <w:proofErr w:type="gramEnd"/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1-10 objects</w:t>
            </w:r>
            <w:r w:rsidR="00D432E4"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2458" w:type="dxa"/>
          </w:tcPr>
          <w:p w14:paraId="790FA1E9" w14:textId="77777777" w:rsidR="00D432E4" w:rsidRPr="00BB6211" w:rsidRDefault="00A76E71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Students will use mats to match objects to show one-to-one correspondence.</w:t>
            </w:r>
          </w:p>
        </w:tc>
      </w:tr>
      <w:bookmarkEnd w:id="0"/>
      <w:tr w:rsidR="00A76E71" w14:paraId="724AED4B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4F53F77E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FF0000"/>
                <w:sz w:val="20"/>
                <w:szCs w:val="20"/>
                <w:rtl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</w:rPr>
              <w:lastRenderedPageBreak/>
              <w:t>Planning for differentiation:</w:t>
            </w:r>
          </w:p>
          <w:p w14:paraId="634A6E98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FF0000"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  <w:rtl/>
                <w:lang w:bidi="ar-AE"/>
              </w:rPr>
              <w:t>التخطيط لمراعاة الفروق الفردية</w:t>
            </w:r>
          </w:p>
        </w:tc>
        <w:tc>
          <w:tcPr>
            <w:tcW w:w="2244" w:type="dxa"/>
          </w:tcPr>
          <w:p w14:paraId="3981A48C" w14:textId="77777777" w:rsidR="00D432E4" w:rsidRDefault="00D432E4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M: Students will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>place 1-10 objects on number mats independently</w:t>
            </w:r>
          </w:p>
          <w:p w14:paraId="3D9254D8" w14:textId="77777777" w:rsidR="00D432E4" w:rsidRPr="00BB6211" w:rsidRDefault="00D432E4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D: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Students will place 1-7 objects on number mats independently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 Students will count from 1-3 correctly by themselves.</w:t>
            </w:r>
          </w:p>
        </w:tc>
        <w:tc>
          <w:tcPr>
            <w:tcW w:w="2275" w:type="dxa"/>
          </w:tcPr>
          <w:p w14:paraId="31CDAEF9" w14:textId="77777777" w:rsidR="00D432E4" w:rsidRDefault="00D432E4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M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>: Students will show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1-10 </w:t>
            </w:r>
            <w:r w:rsidR="00A76E71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objects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correctly by themselves. </w:t>
            </w:r>
          </w:p>
          <w:p w14:paraId="3ABE4B64" w14:textId="77777777" w:rsidR="00D432E4" w:rsidRDefault="00A76E71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show</w:t>
            </w:r>
            <w:r w:rsidR="00D432E4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from 1-7 correctly by themselves.</w:t>
            </w:r>
          </w:p>
          <w:p w14:paraId="315F195D" w14:textId="77777777" w:rsidR="00D432E4" w:rsidRPr="00BB6211" w:rsidRDefault="00A76E71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 Students will show</w:t>
            </w:r>
            <w:r w:rsidR="00D432E4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from 1-3 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objects </w:t>
            </w:r>
            <w:r w:rsidR="00D432E4">
              <w:rPr>
                <w:rFonts w:ascii="Comic Sans MS" w:hAnsi="Comic Sans MS"/>
                <w:b/>
                <w:color w:val="auto"/>
                <w:sz w:val="16"/>
                <w:szCs w:val="16"/>
              </w:rPr>
              <w:t>correctly by themselves.</w:t>
            </w:r>
          </w:p>
        </w:tc>
        <w:tc>
          <w:tcPr>
            <w:tcW w:w="2347" w:type="dxa"/>
          </w:tcPr>
          <w:p w14:paraId="285CDD0D" w14:textId="77777777" w:rsidR="00A76E7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M: Students will place 1-10 objects on number mats independently</w:t>
            </w:r>
          </w:p>
          <w:p w14:paraId="0D991484" w14:textId="77777777" w:rsidR="00D432E4" w:rsidRPr="00BB621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place 1-5 objects on number mats independently E:  Students will count from 1-3 correctly by themselves.</w:t>
            </w:r>
          </w:p>
        </w:tc>
        <w:tc>
          <w:tcPr>
            <w:tcW w:w="2676" w:type="dxa"/>
          </w:tcPr>
          <w:p w14:paraId="44B4C8CC" w14:textId="77777777" w:rsidR="00A76E7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M: Students will show 1-10 objects correctly by themselves. </w:t>
            </w:r>
          </w:p>
          <w:p w14:paraId="66880077" w14:textId="77777777" w:rsidR="00A76E7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show from 1-7 correctly by themselves.</w:t>
            </w:r>
          </w:p>
          <w:p w14:paraId="0A86C494" w14:textId="77777777" w:rsidR="00D432E4" w:rsidRPr="00BB6211" w:rsidRDefault="00A76E71" w:rsidP="00A76E7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E:  Students will show from 1-3 objects correctly by themselves</w:t>
            </w:r>
            <w:r w:rsidR="00D432E4"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2458" w:type="dxa"/>
          </w:tcPr>
          <w:p w14:paraId="6F301218" w14:textId="77777777" w:rsidR="00A76E71" w:rsidRPr="00BB621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  <w:p w14:paraId="223302A1" w14:textId="77777777" w:rsidR="00A76E7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M: Students will place 1-10 objects on number mats independently</w:t>
            </w:r>
          </w:p>
          <w:p w14:paraId="19F8A126" w14:textId="77777777" w:rsidR="00D432E4" w:rsidRPr="00BB6211" w:rsidRDefault="00A76E71" w:rsidP="00A76E71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D: Students will place 1-5 objects on number mats independently E:  Students will count from 1-3 correctly by themselves.</w:t>
            </w:r>
          </w:p>
        </w:tc>
      </w:tr>
      <w:tr w:rsidR="00A76E71" w14:paraId="24FC9EBE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3F7E42D1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  <w:r w:rsidRPr="00C11C30">
              <w:rPr>
                <w:rFonts w:ascii="Comic Sans MS" w:hAnsi="Comic Sans MS"/>
                <w:b/>
                <w:color w:val="92D050"/>
                <w:sz w:val="20"/>
                <w:szCs w:val="20"/>
              </w:rPr>
              <w:t>Plenary:</w:t>
            </w:r>
          </w:p>
        </w:tc>
        <w:tc>
          <w:tcPr>
            <w:tcW w:w="2244" w:type="dxa"/>
          </w:tcPr>
          <w:p w14:paraId="69D62D68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5898D4AF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7A24189C" w14:textId="77777777" w:rsidR="00D432E4" w:rsidRDefault="00D432E4" w:rsidP="00203B9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>This is _____.</w:t>
            </w:r>
            <w:r>
              <w:t xml:space="preserve"> </w:t>
            </w:r>
          </w:p>
          <w:p w14:paraId="55D10D1C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275" w:type="dxa"/>
          </w:tcPr>
          <w:p w14:paraId="4FF0CF80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645543A7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36115BEC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5300490C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347" w:type="dxa"/>
          </w:tcPr>
          <w:p w14:paraId="4CFF22CE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72E723AE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2850CB2A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3E8ED4F6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088CBEE2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>(turn &amp; talk)</w:t>
            </w:r>
          </w:p>
          <w:p w14:paraId="1A838B97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 I made a ______ </w:t>
            </w:r>
          </w:p>
          <w:p w14:paraId="438EEF21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5D78A592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458" w:type="dxa"/>
          </w:tcPr>
          <w:p w14:paraId="7874B10C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2FB8FF7D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672E2810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70C3DCDB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15760565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0A62A922" w14:textId="77777777" w:rsidR="00D432E4" w:rsidRPr="00D23393" w:rsidRDefault="00D432E4" w:rsidP="00203B9E">
            <w:pPr>
              <w:rPr>
                <w:rFonts w:ascii="Comic Sans MS" w:hAnsi="Comic Sans MS"/>
                <w:b/>
                <w:color w:val="auto"/>
                <w:sz w:val="20"/>
                <w:szCs w:val="20"/>
              </w:rPr>
            </w:pPr>
            <w:r w:rsidRPr="00D23393">
              <w:rPr>
                <w:rFonts w:ascii="Comic Sans MS" w:hAnsi="Comic Sans MS"/>
                <w:b/>
                <w:bCs/>
                <w:color w:val="auto"/>
              </w:rPr>
              <w:t>Science</w:t>
            </w:r>
            <w:r w:rsidRPr="00D23393">
              <w:rPr>
                <w:b/>
                <w:bCs/>
                <w:color w:val="auto"/>
              </w:rPr>
              <w:t xml:space="preserve"> :</w:t>
            </w:r>
          </w:p>
        </w:tc>
        <w:tc>
          <w:tcPr>
            <w:tcW w:w="2244" w:type="dxa"/>
          </w:tcPr>
          <w:p w14:paraId="05FF231F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275" w:type="dxa"/>
          </w:tcPr>
          <w:p w14:paraId="27F2FE5B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347" w:type="dxa"/>
          </w:tcPr>
          <w:p w14:paraId="3014B556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257D7AA3" w14:textId="77777777" w:rsidR="00D432E4" w:rsidRPr="00BB6211" w:rsidRDefault="00B66616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The Five Senses: Taste</w:t>
            </w:r>
          </w:p>
        </w:tc>
        <w:tc>
          <w:tcPr>
            <w:tcW w:w="2458" w:type="dxa"/>
          </w:tcPr>
          <w:p w14:paraId="59D68340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39021769" w14:textId="77777777" w:rsidTr="00203B9E">
        <w:trPr>
          <w:trHeight w:val="890"/>
        </w:trPr>
        <w:tc>
          <w:tcPr>
            <w:tcW w:w="2986" w:type="dxa"/>
            <w:tcMar>
              <w:left w:w="23" w:type="dxa"/>
            </w:tcMar>
          </w:tcPr>
          <w:p w14:paraId="6BB9B0AE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00B0F0"/>
                <w:rtl/>
              </w:rPr>
            </w:pPr>
            <w:r w:rsidRPr="00C11C30">
              <w:rPr>
                <w:rFonts w:ascii="Comic Sans MS" w:hAnsi="Comic Sans MS"/>
                <w:b/>
                <w:color w:val="00B0F0"/>
              </w:rPr>
              <w:t>Planning for language:</w:t>
            </w:r>
          </w:p>
          <w:p w14:paraId="4DBBFDDE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00B0F0"/>
              </w:rPr>
            </w:pPr>
            <w:r w:rsidRPr="00C11C30">
              <w:rPr>
                <w:rFonts w:ascii="Comic Sans MS" w:hAnsi="Comic Sans MS"/>
                <w:b/>
                <w:color w:val="00B0F0"/>
                <w:rtl/>
              </w:rPr>
              <w:t>التخطيط اللغوي:</w:t>
            </w:r>
          </w:p>
        </w:tc>
        <w:tc>
          <w:tcPr>
            <w:tcW w:w="2244" w:type="dxa"/>
          </w:tcPr>
          <w:p w14:paraId="400714D3" w14:textId="77777777" w:rsidR="00D432E4" w:rsidRPr="007503E3" w:rsidRDefault="00D432E4" w:rsidP="00203B9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No Science this block </w:t>
            </w:r>
          </w:p>
        </w:tc>
        <w:tc>
          <w:tcPr>
            <w:tcW w:w="2275" w:type="dxa"/>
          </w:tcPr>
          <w:p w14:paraId="6AB6C10F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No Science this block</w:t>
            </w:r>
          </w:p>
        </w:tc>
        <w:tc>
          <w:tcPr>
            <w:tcW w:w="2347" w:type="dxa"/>
          </w:tcPr>
          <w:p w14:paraId="00195790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No Science this block</w:t>
            </w:r>
          </w:p>
        </w:tc>
        <w:tc>
          <w:tcPr>
            <w:tcW w:w="2676" w:type="dxa"/>
          </w:tcPr>
          <w:p w14:paraId="6740CD22" w14:textId="77777777" w:rsidR="00D432E4" w:rsidRPr="00BB6211" w:rsidRDefault="00B66616" w:rsidP="00B66616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TW create a web for Taste</w:t>
            </w:r>
          </w:p>
        </w:tc>
        <w:tc>
          <w:tcPr>
            <w:tcW w:w="2458" w:type="dxa"/>
          </w:tcPr>
          <w:p w14:paraId="3C0A766F" w14:textId="77777777" w:rsidR="00D432E4" w:rsidRPr="00F72417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No Science this block </w:t>
            </w:r>
          </w:p>
          <w:p w14:paraId="786E42B5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42A1AE07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2048E226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FF0000"/>
                <w:sz w:val="20"/>
                <w:szCs w:val="20"/>
                <w:rtl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Planning for differentiation:</w:t>
            </w:r>
          </w:p>
          <w:p w14:paraId="27189ED4" w14:textId="77777777" w:rsidR="00D432E4" w:rsidRPr="00C11C30" w:rsidRDefault="00D432E4" w:rsidP="00203B9E">
            <w:pPr>
              <w:spacing w:after="0" w:line="240" w:lineRule="auto"/>
              <w:rPr>
                <w:rFonts w:ascii="Comic Sans MS" w:hAnsi="Comic Sans MS"/>
                <w:color w:val="FF0000"/>
              </w:rPr>
            </w:pPr>
            <w:r w:rsidRPr="00C11C30">
              <w:rPr>
                <w:rFonts w:ascii="Comic Sans MS" w:hAnsi="Comic Sans MS"/>
                <w:b/>
                <w:color w:val="FF0000"/>
                <w:sz w:val="20"/>
                <w:szCs w:val="20"/>
                <w:rtl/>
                <w:lang w:bidi="ar-AE"/>
              </w:rPr>
              <w:t>التخطيط لمراعاة الفروق الفردية</w:t>
            </w:r>
          </w:p>
        </w:tc>
        <w:tc>
          <w:tcPr>
            <w:tcW w:w="2244" w:type="dxa"/>
          </w:tcPr>
          <w:p w14:paraId="7691E861" w14:textId="77777777" w:rsidR="00D432E4" w:rsidRPr="007503E3" w:rsidRDefault="00D432E4" w:rsidP="00203B9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275" w:type="dxa"/>
          </w:tcPr>
          <w:p w14:paraId="568CC860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347" w:type="dxa"/>
          </w:tcPr>
          <w:p w14:paraId="71EFDD85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1A121E92" w14:textId="77777777" w:rsidR="00D432E4" w:rsidRPr="00F72417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  <w:p w14:paraId="442B8634" w14:textId="77777777" w:rsidR="00D432E4" w:rsidRPr="00F72417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F72417">
              <w:rPr>
                <w:rFonts w:ascii="Comic Sans MS" w:hAnsi="Comic Sans MS"/>
                <w:b/>
                <w:color w:val="auto"/>
                <w:sz w:val="16"/>
                <w:szCs w:val="16"/>
              </w:rPr>
              <w:t>. M: Students w</w:t>
            </w:r>
            <w:r w:rsidR="00B66616">
              <w:rPr>
                <w:rFonts w:ascii="Comic Sans MS" w:hAnsi="Comic Sans MS"/>
                <w:b/>
                <w:color w:val="auto"/>
                <w:sz w:val="16"/>
                <w:szCs w:val="16"/>
              </w:rPr>
              <w:t>ill cut and paste 5 things that they like to taste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  <w:p w14:paraId="54C85773" w14:textId="77777777" w:rsidR="00D432E4" w:rsidRPr="00F72417" w:rsidRDefault="00D432E4" w:rsidP="00B66616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D: </w:t>
            </w:r>
            <w:r w:rsidR="00B66616" w:rsidRPr="00F72417">
              <w:rPr>
                <w:rFonts w:ascii="Comic Sans MS" w:hAnsi="Comic Sans MS"/>
                <w:b/>
                <w:color w:val="auto"/>
                <w:sz w:val="16"/>
                <w:szCs w:val="16"/>
              </w:rPr>
              <w:t>Students w</w:t>
            </w:r>
            <w:r w:rsidR="00B66616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ill cut and paste 3 things </w:t>
            </w:r>
            <w:r w:rsidR="00B66616">
              <w:rPr>
                <w:rFonts w:ascii="Comic Sans MS" w:hAnsi="Comic Sans MS"/>
                <w:b/>
                <w:color w:val="auto"/>
                <w:sz w:val="16"/>
                <w:szCs w:val="16"/>
              </w:rPr>
              <w:lastRenderedPageBreak/>
              <w:t>that they like to taste</w:t>
            </w:r>
            <w:r>
              <w:rPr>
                <w:rFonts w:ascii="Comic Sans MS" w:hAnsi="Comic Sans MS"/>
                <w:b/>
                <w:color w:val="auto"/>
                <w:sz w:val="16"/>
                <w:szCs w:val="16"/>
              </w:rPr>
              <w:t>.</w:t>
            </w:r>
          </w:p>
          <w:p w14:paraId="24CFB976" w14:textId="77777777" w:rsidR="00D432E4" w:rsidRPr="00BB6211" w:rsidRDefault="00D432E4" w:rsidP="00B66616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  <w:r w:rsidRPr="00F72417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E: </w:t>
            </w:r>
            <w:r w:rsidR="00B66616" w:rsidRPr="00F72417">
              <w:rPr>
                <w:rFonts w:ascii="Comic Sans MS" w:hAnsi="Comic Sans MS"/>
                <w:b/>
                <w:color w:val="auto"/>
                <w:sz w:val="16"/>
                <w:szCs w:val="16"/>
              </w:rPr>
              <w:t xml:space="preserve"> Students w</w:t>
            </w:r>
            <w:r w:rsidR="00B66616">
              <w:rPr>
                <w:rFonts w:ascii="Comic Sans MS" w:hAnsi="Comic Sans MS"/>
                <w:b/>
                <w:color w:val="auto"/>
                <w:sz w:val="16"/>
                <w:szCs w:val="16"/>
              </w:rPr>
              <w:t>ill cut and paste 1 thing that they like to taste.</w:t>
            </w:r>
          </w:p>
        </w:tc>
        <w:tc>
          <w:tcPr>
            <w:tcW w:w="2458" w:type="dxa"/>
          </w:tcPr>
          <w:p w14:paraId="500A9FCF" w14:textId="77777777" w:rsidR="00D432E4" w:rsidRPr="00BB6211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A76E71" w14:paraId="76EE372B" w14:textId="77777777" w:rsidTr="00203B9E">
        <w:trPr>
          <w:trHeight w:val="507"/>
        </w:trPr>
        <w:tc>
          <w:tcPr>
            <w:tcW w:w="2986" w:type="dxa"/>
            <w:tcMar>
              <w:left w:w="23" w:type="dxa"/>
            </w:tcMar>
          </w:tcPr>
          <w:p w14:paraId="4F9E169D" w14:textId="77777777" w:rsidR="00D432E4" w:rsidRPr="00C11C30" w:rsidRDefault="00D432E4" w:rsidP="00203B9E">
            <w:pPr>
              <w:spacing w:after="0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  <w:r w:rsidRPr="00C11C30">
              <w:rPr>
                <w:rFonts w:ascii="Comic Sans MS" w:hAnsi="Comic Sans MS"/>
                <w:b/>
                <w:color w:val="92D050"/>
                <w:sz w:val="20"/>
                <w:szCs w:val="20"/>
              </w:rPr>
              <w:lastRenderedPageBreak/>
              <w:t>Plenary:</w:t>
            </w:r>
          </w:p>
        </w:tc>
        <w:tc>
          <w:tcPr>
            <w:tcW w:w="2244" w:type="dxa"/>
          </w:tcPr>
          <w:p w14:paraId="7ED6573A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7FDD563C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694239E6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2CB4215F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275" w:type="dxa"/>
          </w:tcPr>
          <w:p w14:paraId="1570F3CF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29460BD1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7F400C91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572F06FE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347" w:type="dxa"/>
          </w:tcPr>
          <w:p w14:paraId="422C22E7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3243CF96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6E7F74E5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2AB4795E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676" w:type="dxa"/>
          </w:tcPr>
          <w:p w14:paraId="68A0CE82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7C1F3660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54760952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4F505FC9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  <w:tc>
          <w:tcPr>
            <w:tcW w:w="2458" w:type="dxa"/>
          </w:tcPr>
          <w:p w14:paraId="5977896B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(turn &amp; talk) </w:t>
            </w:r>
          </w:p>
          <w:p w14:paraId="59DFC12F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I made a ______ </w:t>
            </w:r>
          </w:p>
          <w:p w14:paraId="780316D1" w14:textId="77777777" w:rsidR="00D432E4" w:rsidRPr="00834AA4" w:rsidRDefault="00D432E4" w:rsidP="00203B9E">
            <w:pPr>
              <w:spacing w:after="0" w:line="240" w:lineRule="auto"/>
              <w:rPr>
                <w:rFonts w:ascii="Arial" w:eastAsia="Calibri" w:hAnsi="Arial"/>
                <w:color w:val="000000"/>
                <w:sz w:val="16"/>
                <w:szCs w:val="16"/>
              </w:rPr>
            </w:pPr>
            <w:r w:rsidRPr="00834AA4">
              <w:rPr>
                <w:rFonts w:ascii="Arial" w:eastAsia="Calibri" w:hAnsi="Arial"/>
                <w:color w:val="000000"/>
                <w:sz w:val="16"/>
                <w:szCs w:val="16"/>
              </w:rPr>
              <w:t xml:space="preserve">This is _____. </w:t>
            </w:r>
          </w:p>
          <w:p w14:paraId="298F3B99" w14:textId="77777777" w:rsidR="00D432E4" w:rsidRPr="00BB6211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auto"/>
                <w:sz w:val="16"/>
                <w:szCs w:val="16"/>
              </w:rPr>
            </w:pPr>
          </w:p>
        </w:tc>
      </w:tr>
      <w:tr w:rsidR="00D432E4" w14:paraId="2BBA16AE" w14:textId="77777777" w:rsidTr="00203B9E">
        <w:trPr>
          <w:trHeight w:val="2144"/>
        </w:trPr>
        <w:tc>
          <w:tcPr>
            <w:tcW w:w="14986" w:type="dxa"/>
            <w:gridSpan w:val="6"/>
            <w:tcMar>
              <w:left w:w="23" w:type="dxa"/>
            </w:tcMar>
          </w:tcPr>
          <w:p w14:paraId="2BC75D9D" w14:textId="77777777" w:rsidR="00D432E4" w:rsidRDefault="00D432E4" w:rsidP="00203B9E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0000"/>
                <w:sz w:val="20"/>
                <w:szCs w:val="20"/>
              </w:rPr>
              <w:t>Resources:</w:t>
            </w:r>
          </w:p>
          <w:tbl>
            <w:tblPr>
              <w:tblpPr w:leftFromText="180" w:rightFromText="180" w:vertAnchor="text" w:horzAnchor="margin" w:tblpY="293"/>
              <w:tblOverlap w:val="never"/>
              <w:tblW w:w="148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08"/>
              <w:gridCol w:w="4880"/>
              <w:gridCol w:w="4875"/>
            </w:tblGrid>
            <w:tr w:rsidR="00D432E4" w:rsidRPr="006C7E54" w14:paraId="19BAB0F5" w14:textId="77777777" w:rsidTr="00203B9E">
              <w:trPr>
                <w:trHeight w:val="1610"/>
              </w:trPr>
              <w:tc>
                <w:tcPr>
                  <w:tcW w:w="4820" w:type="dxa"/>
                  <w:shd w:val="clear" w:color="auto" w:fill="auto"/>
                </w:tcPr>
                <w:p w14:paraId="1A5F2694" w14:textId="77777777" w:rsidR="00D432E4" w:rsidRDefault="00D432E4" w:rsidP="00203B9E">
                  <w:pPr>
                    <w:suppressAutoHyphens w:val="0"/>
                    <w:jc w:val="center"/>
                    <w:rPr>
                      <w:rFonts w:ascii="Comic Sans MS" w:hAnsi="Comic Sans MS"/>
                      <w:b/>
                      <w:bCs/>
                      <w:color w:val="002060"/>
                    </w:rPr>
                  </w:pPr>
                  <w:r w:rsidRPr="006C7E54">
                    <w:rPr>
                      <w:rFonts w:ascii="Comic Sans MS" w:hAnsi="Comic Sans MS"/>
                      <w:b/>
                      <w:bCs/>
                      <w:color w:val="002060"/>
                    </w:rPr>
                    <w:t xml:space="preserve">Literacy </w:t>
                  </w:r>
                  <w:r w:rsidRPr="006C7E54">
                    <w:rPr>
                      <w:rFonts w:ascii="Comic Sans MS" w:hAnsi="Comic Sans MS"/>
                      <w:b/>
                      <w:bCs/>
                      <w:color w:val="002060"/>
                      <w:rtl/>
                      <w:lang w:bidi="ar-AE"/>
                    </w:rPr>
                    <w:t>اللغة الانجليزية</w:t>
                  </w:r>
                  <w:r>
                    <w:rPr>
                      <w:rFonts w:ascii="Comic Sans MS" w:hAnsi="Comic Sans MS"/>
                      <w:b/>
                      <w:bCs/>
                      <w:color w:val="002060"/>
                    </w:rPr>
                    <w:t>:</w:t>
                  </w:r>
                </w:p>
                <w:p w14:paraId="4F57CDBD" w14:textId="77777777" w:rsidR="00D432E4" w:rsidRPr="00995844" w:rsidRDefault="00D432E4" w:rsidP="00203B9E">
                  <w:pPr>
                    <w:suppressAutoHyphens w:val="0"/>
                    <w:spacing w:line="240" w:lineRule="auto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 w:rsidRPr="000265FB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Song of sound </w:t>
                  </w:r>
                  <w:r w:rsidRPr="00995844">
                    <w:rPr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Pr="00995844">
                      <w:rPr>
                        <w:rStyle w:val="Hyperlink"/>
                        <w:rFonts w:ascii="Comic Sans MS" w:hAnsi="Comic Sans MS"/>
                        <w:sz w:val="18"/>
                        <w:szCs w:val="18"/>
                      </w:rPr>
                      <w:t>https://www.youtube.com/watch?v=XddZMF1jAgo</w:t>
                    </w:r>
                  </w:hyperlink>
                </w:p>
                <w:p w14:paraId="767C9A8F" w14:textId="77777777" w:rsidR="00D432E4" w:rsidRPr="000265FB" w:rsidRDefault="00D432E4" w:rsidP="00203B9E">
                  <w:pPr>
                    <w:suppressAutoHyphens w:val="0"/>
                    <w:spacing w:line="240" w:lineRule="auto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 w:rsidRPr="000265FB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Days of the week</w:t>
                  </w:r>
                </w:p>
                <w:p w14:paraId="2542440E" w14:textId="77777777" w:rsidR="00D432E4" w:rsidRDefault="00D25A4C" w:rsidP="00203B9E">
                  <w:pPr>
                    <w:suppressAutoHyphens w:val="0"/>
                    <w:spacing w:line="240" w:lineRule="auto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hyperlink r:id="rId9" w:history="1">
                    <w:r w:rsidR="00D432E4" w:rsidRPr="00995844">
                      <w:rPr>
                        <w:rStyle w:val="Hyperlink"/>
                        <w:rFonts w:ascii="Comic Sans MS" w:hAnsi="Comic Sans MS"/>
                        <w:sz w:val="18"/>
                        <w:szCs w:val="18"/>
                      </w:rPr>
                      <w:t>https://www.youtube.com/watch?v=3tx0rvuXIRg</w:t>
                    </w:r>
                  </w:hyperlink>
                </w:p>
                <w:p w14:paraId="7A399A55" w14:textId="77777777" w:rsidR="00D432E4" w:rsidRDefault="002744E3" w:rsidP="00203B9E">
                  <w:pPr>
                    <w:suppressAutoHyphens w:val="0"/>
                    <w:spacing w:line="240" w:lineRule="auto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“Letter Aa</w:t>
                  </w:r>
                  <w:r w:rsidR="00D432E4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song “</w:t>
                  </w:r>
                </w:p>
                <w:p w14:paraId="0EE2B980" w14:textId="77777777" w:rsidR="00D432E4" w:rsidRPr="00995844" w:rsidRDefault="002744E3" w:rsidP="002744E3">
                  <w:pPr>
                    <w:suppressAutoHyphens w:val="0"/>
                    <w:spacing w:line="240" w:lineRule="auto"/>
                    <w:rPr>
                      <w:rFonts w:ascii="Comic Sans MS" w:hAnsi="Comic Sans MS"/>
                      <w:color w:val="000000"/>
                    </w:rPr>
                  </w:pPr>
                  <w:r w:rsidRPr="002744E3">
                    <w:rPr>
                      <w:rFonts w:ascii="Comic Sans MS" w:hAnsi="Comic Sans MS"/>
                      <w:color w:val="000000"/>
                    </w:rPr>
                    <w:t>https://www.youtube.com/watch?v=Tif2a8vXeAA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14:paraId="2AF3187A" w14:textId="77777777" w:rsidR="00D432E4" w:rsidRDefault="00D432E4" w:rsidP="00203B9E">
                  <w:pPr>
                    <w:suppressAutoHyphens w:val="0"/>
                    <w:jc w:val="center"/>
                    <w:rPr>
                      <w:rFonts w:ascii="Comic Sans MS" w:hAnsi="Comic Sans MS"/>
                      <w:b/>
                      <w:bCs/>
                      <w:color w:val="00B050"/>
                    </w:rPr>
                  </w:pPr>
                  <w:r w:rsidRPr="006C7E54">
                    <w:rPr>
                      <w:rFonts w:ascii="Comic Sans MS" w:hAnsi="Comic Sans MS"/>
                      <w:b/>
                      <w:bCs/>
                      <w:color w:val="00B050"/>
                    </w:rPr>
                    <w:t xml:space="preserve">Numeracy </w:t>
                  </w:r>
                  <w:r w:rsidRPr="006C7E54">
                    <w:rPr>
                      <w:rFonts w:ascii="Comic Sans MS" w:hAnsi="Comic Sans MS"/>
                      <w:b/>
                      <w:bCs/>
                      <w:color w:val="00B050"/>
                      <w:rtl/>
                      <w:lang w:bidi="ar-AE"/>
                    </w:rPr>
                    <w:t>الرياضيات</w:t>
                  </w:r>
                  <w:r>
                    <w:rPr>
                      <w:rFonts w:ascii="Comic Sans MS" w:hAnsi="Comic Sans MS"/>
                      <w:b/>
                      <w:bCs/>
                      <w:color w:val="00B050"/>
                    </w:rPr>
                    <w:t>:</w:t>
                  </w:r>
                </w:p>
                <w:p w14:paraId="4AFEC3E8" w14:textId="77777777" w:rsidR="00D432E4" w:rsidRPr="00995844" w:rsidRDefault="00D432E4" w:rsidP="00203B9E">
                  <w:pPr>
                    <w:suppressAutoHyphens w:val="0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 w:rsidRPr="00995844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Color </w:t>
                  </w:r>
                  <w:r w:rsidR="009A502B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Blue S</w:t>
                  </w:r>
                  <w:r w:rsidRPr="00995844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ong</w:t>
                  </w:r>
                  <w:r w:rsidRPr="00995844">
                    <w:rPr>
                      <w:sz w:val="18"/>
                      <w:szCs w:val="18"/>
                    </w:rPr>
                    <w:t xml:space="preserve"> </w:t>
                  </w:r>
                  <w:r w:rsidR="009A502B" w:rsidRPr="009A502B">
                    <w:t>https://www.youtube.com/watch?v=o2mmOBi_K9s</w:t>
                  </w:r>
                </w:p>
                <w:p w14:paraId="2AAE6EFA" w14:textId="77777777" w:rsidR="00D432E4" w:rsidRDefault="00D432E4" w:rsidP="00203B9E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</w:pPr>
                  <w:r w:rsidRPr="00995844"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>Numbers song</w:t>
                  </w:r>
                  <w:r>
                    <w:rPr>
                      <w:rFonts w:ascii="Comic Sans MS" w:hAnsi="Comic Sans MS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00E4428B" w14:textId="77777777" w:rsidR="00D432E4" w:rsidRPr="00823B9A" w:rsidRDefault="00D25A4C" w:rsidP="00203B9E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Cs/>
                      <w:color w:val="auto"/>
                      <w:sz w:val="18"/>
                      <w:szCs w:val="18"/>
                    </w:rPr>
                  </w:pPr>
                  <w:hyperlink r:id="rId10" w:history="1">
                    <w:r w:rsidR="00D432E4" w:rsidRPr="00823B9A">
                      <w:rPr>
                        <w:rStyle w:val="Hyperlink"/>
                        <w:rFonts w:ascii="Comic Sans MS" w:hAnsi="Comic Sans MS"/>
                        <w:bCs/>
                        <w:sz w:val="18"/>
                        <w:szCs w:val="18"/>
                      </w:rPr>
                      <w:t>https://www.youtube.com/watch?v=85M1yxIcHpw</w:t>
                    </w:r>
                  </w:hyperlink>
                </w:p>
                <w:p w14:paraId="4FD97A2E" w14:textId="77777777" w:rsidR="00D432E4" w:rsidRPr="006C7E54" w:rsidRDefault="00D432E4" w:rsidP="00203B9E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Cs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205" w:type="dxa"/>
                  <w:shd w:val="clear" w:color="auto" w:fill="auto"/>
                </w:tcPr>
                <w:p w14:paraId="65310C94" w14:textId="77777777" w:rsidR="00D432E4" w:rsidRDefault="00D432E4" w:rsidP="009A502B">
                  <w:pPr>
                    <w:jc w:val="center"/>
                    <w:rPr>
                      <w:b/>
                      <w:bCs/>
                      <w:color w:val="BF8F00"/>
                    </w:rPr>
                  </w:pPr>
                  <w:r w:rsidRPr="006C7E54">
                    <w:rPr>
                      <w:rFonts w:ascii="Comic Sans MS" w:hAnsi="Comic Sans MS"/>
                      <w:b/>
                      <w:bCs/>
                      <w:color w:val="BF8F00"/>
                    </w:rPr>
                    <w:t>Science</w:t>
                  </w:r>
                </w:p>
                <w:p w14:paraId="25BC7537" w14:textId="77777777" w:rsidR="009A502B" w:rsidRDefault="009A502B" w:rsidP="009A502B">
                  <w:pPr>
                    <w:jc w:val="center"/>
                    <w:rPr>
                      <w:b/>
                      <w:bCs/>
                      <w:color w:val="BF8F00"/>
                    </w:rPr>
                  </w:pPr>
                </w:p>
                <w:p w14:paraId="49E98497" w14:textId="77777777" w:rsidR="009A502B" w:rsidRPr="009A502B" w:rsidRDefault="009A502B" w:rsidP="009A502B">
                  <w:pPr>
                    <w:tabs>
                      <w:tab w:val="center" w:pos="2329"/>
                    </w:tabs>
                    <w:rPr>
                      <w:b/>
                      <w:bCs/>
                      <w:color w:val="auto"/>
                    </w:rPr>
                  </w:pPr>
                  <w:r w:rsidRPr="009A502B">
                    <w:rPr>
                      <w:b/>
                      <w:bCs/>
                      <w:color w:val="auto"/>
                    </w:rPr>
                    <w:t>The Five Senses</w:t>
                  </w:r>
                  <w:r>
                    <w:rPr>
                      <w:b/>
                      <w:bCs/>
                      <w:color w:val="auto"/>
                    </w:rPr>
                    <w:tab/>
                  </w:r>
                </w:p>
                <w:p w14:paraId="1E9064E2" w14:textId="77777777" w:rsidR="009A502B" w:rsidRPr="009A502B" w:rsidRDefault="009A502B" w:rsidP="009A502B">
                  <w:pPr>
                    <w:rPr>
                      <w:b/>
                      <w:bCs/>
                      <w:color w:val="auto"/>
                    </w:rPr>
                  </w:pPr>
                  <w:r w:rsidRPr="009A502B">
                    <w:rPr>
                      <w:b/>
                      <w:bCs/>
                      <w:color w:val="auto"/>
                    </w:rPr>
                    <w:t>https://www.youtube.com/watch?v=vXXiyIGqliE</w:t>
                  </w:r>
                </w:p>
                <w:p w14:paraId="247AE548" w14:textId="77777777" w:rsidR="00D432E4" w:rsidRPr="0072334A" w:rsidRDefault="009A502B" w:rsidP="00203B9E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Cs/>
                      <w:color w:val="auto"/>
                      <w:sz w:val="20"/>
                      <w:szCs w:val="20"/>
                    </w:rPr>
                  </w:pPr>
                  <w:r w:rsidRPr="009A502B">
                    <w:rPr>
                      <w:rFonts w:ascii="Comic Sans MS" w:hAnsi="Comic Sans MS"/>
                      <w:bCs/>
                      <w:color w:val="auto"/>
                      <w:sz w:val="20"/>
                      <w:szCs w:val="20"/>
                    </w:rPr>
                    <w:t>https://www.youtube.com/watch?v=frN3nvhIHUk</w:t>
                  </w:r>
                </w:p>
              </w:tc>
            </w:tr>
          </w:tbl>
          <w:p w14:paraId="2A236A84" w14:textId="77777777" w:rsidR="00D432E4" w:rsidRPr="008F4E0E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</w:p>
        </w:tc>
      </w:tr>
      <w:tr w:rsidR="00D432E4" w14:paraId="60BA2365" w14:textId="77777777" w:rsidTr="00203B9E">
        <w:trPr>
          <w:trHeight w:val="507"/>
        </w:trPr>
        <w:tc>
          <w:tcPr>
            <w:tcW w:w="14986" w:type="dxa"/>
            <w:gridSpan w:val="6"/>
            <w:tcMar>
              <w:left w:w="23" w:type="dxa"/>
            </w:tcMar>
          </w:tcPr>
          <w:p w14:paraId="1D04EB0D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92D05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92D050"/>
                <w:sz w:val="20"/>
                <w:szCs w:val="20"/>
              </w:rPr>
              <w:t>Extension/Next-Steps:</w:t>
            </w:r>
          </w:p>
        </w:tc>
      </w:tr>
      <w:tr w:rsidR="00D432E4" w14:paraId="6C0A6F4F" w14:textId="77777777" w:rsidTr="00203B9E">
        <w:trPr>
          <w:trHeight w:val="507"/>
        </w:trPr>
        <w:tc>
          <w:tcPr>
            <w:tcW w:w="14986" w:type="dxa"/>
            <w:gridSpan w:val="6"/>
            <w:tcMar>
              <w:left w:w="23" w:type="dxa"/>
            </w:tcMar>
          </w:tcPr>
          <w:p w14:paraId="5FECB314" w14:textId="77777777" w:rsidR="00D432E4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92D050"/>
                <w:sz w:val="20"/>
                <w:szCs w:val="20"/>
              </w:rPr>
              <w:t xml:space="preserve">SEN: </w:t>
            </w:r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1-6 Mohammed: Repeat directions. Extend time to complete tasks.</w:t>
            </w:r>
          </w:p>
          <w:p w14:paraId="169EFADB" w14:textId="77777777" w:rsidR="00D432E4" w:rsidRPr="00475375" w:rsidRDefault="00D432E4" w:rsidP="00203B9E">
            <w:pPr>
              <w:spacing w:after="0" w:line="240" w:lineRule="auto"/>
              <w:rPr>
                <w:rFonts w:ascii="Comic Sans MS" w:hAnsi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1-7 </w:t>
            </w:r>
            <w:proofErr w:type="spellStart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Rashed</w:t>
            </w:r>
            <w:proofErr w:type="spellEnd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H.,</w:t>
            </w:r>
            <w:proofErr w:type="spellStart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Rashed</w:t>
            </w:r>
            <w:proofErr w:type="spellEnd"/>
            <w:proofErr w:type="gramEnd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 A. Have students repeat directions and model expectations. Ahmed: </w:t>
            </w:r>
            <w:proofErr w:type="spellStart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Keepin</w:t>
            </w:r>
            <w:proofErr w:type="spellEnd"/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 close proximity to the teacher. Constant redirection. Positive reinforcement when on-task. </w:t>
            </w:r>
          </w:p>
        </w:tc>
      </w:tr>
      <w:tr w:rsidR="00D432E4" w14:paraId="7A098CA9" w14:textId="77777777" w:rsidTr="00203B9E">
        <w:trPr>
          <w:trHeight w:val="507"/>
        </w:trPr>
        <w:tc>
          <w:tcPr>
            <w:tcW w:w="14986" w:type="dxa"/>
            <w:gridSpan w:val="6"/>
            <w:tcMar>
              <w:left w:w="23" w:type="dxa"/>
            </w:tcMar>
          </w:tcPr>
          <w:p w14:paraId="675D1C0A" w14:textId="77777777" w:rsidR="00D432E4" w:rsidRPr="00CF7CBA" w:rsidRDefault="00D432E4" w:rsidP="00203B9E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92D050"/>
                <w:sz w:val="20"/>
                <w:szCs w:val="20"/>
              </w:rPr>
              <w:t xml:space="preserve">Gifted/Talented: </w:t>
            </w:r>
            <w:r>
              <w:rPr>
                <w:rFonts w:ascii="Comic Sans MS" w:hAnsi="Comic Sans MS"/>
                <w:b/>
                <w:color w:val="000000"/>
                <w:sz w:val="20"/>
                <w:szCs w:val="20"/>
              </w:rPr>
              <w:t>1-6 Shaikh</w:t>
            </w:r>
            <w:r w:rsidR="009A502B">
              <w:rPr>
                <w:rFonts w:ascii="Comic Sans MS" w:hAnsi="Comic Sans MS"/>
                <w:b/>
                <w:color w:val="000000"/>
                <w:sz w:val="20"/>
                <w:szCs w:val="20"/>
              </w:rPr>
              <w:t xml:space="preserve">a Abdullah: Model </w:t>
            </w:r>
            <w:proofErr w:type="spellStart"/>
            <w:r w:rsidR="009A502B">
              <w:rPr>
                <w:rFonts w:ascii="Comic Sans MS" w:hAnsi="Comic Sans MS"/>
                <w:b/>
                <w:color w:val="000000"/>
                <w:sz w:val="20"/>
                <w:szCs w:val="20"/>
              </w:rPr>
              <w:t>expecatations</w:t>
            </w:r>
            <w:proofErr w:type="spellEnd"/>
            <w:r w:rsidR="009A502B">
              <w:rPr>
                <w:rFonts w:ascii="Comic Sans MS" w:hAnsi="Comic Sans MS"/>
                <w:b/>
                <w:color w:val="000000"/>
                <w:sz w:val="20"/>
                <w:szCs w:val="20"/>
              </w:rPr>
              <w:t>.</w:t>
            </w:r>
          </w:p>
        </w:tc>
      </w:tr>
    </w:tbl>
    <w:p w14:paraId="5B663836" w14:textId="77777777" w:rsidR="00D432E4" w:rsidRDefault="00D432E4" w:rsidP="00D432E4"/>
    <w:tbl>
      <w:tblPr>
        <w:tblW w:w="14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4919"/>
        <w:gridCol w:w="4922"/>
      </w:tblGrid>
      <w:tr w:rsidR="00D432E4" w:rsidRPr="004F5F34" w14:paraId="1402322C" w14:textId="77777777" w:rsidTr="00203B9E">
        <w:trPr>
          <w:trHeight w:val="377"/>
        </w:trPr>
        <w:tc>
          <w:tcPr>
            <w:tcW w:w="14759" w:type="dxa"/>
            <w:gridSpan w:val="3"/>
            <w:shd w:val="clear" w:color="auto" w:fill="auto"/>
          </w:tcPr>
          <w:p w14:paraId="7B876387" w14:textId="77777777" w:rsidR="00D432E4" w:rsidRPr="004F5F34" w:rsidRDefault="00D432E4" w:rsidP="00203B9E">
            <w:pPr>
              <w:spacing w:after="0"/>
              <w:jc w:val="center"/>
              <w:rPr>
                <w:rFonts w:ascii="Comic Sans MS" w:hAnsi="Comic Sans MS"/>
                <w:b/>
                <w:bCs/>
                <w:color w:val="7030A0"/>
              </w:rPr>
            </w:pPr>
            <w:r w:rsidRPr="004F5F34">
              <w:rPr>
                <w:rFonts w:ascii="Comic Sans MS" w:hAnsi="Comic Sans MS"/>
                <w:b/>
                <w:bCs/>
                <w:color w:val="7030A0"/>
              </w:rPr>
              <w:t>Learning Centers:</w:t>
            </w:r>
          </w:p>
        </w:tc>
      </w:tr>
      <w:tr w:rsidR="00D432E4" w:rsidRPr="004F5F34" w14:paraId="78E1DCFC" w14:textId="77777777" w:rsidTr="00203B9E">
        <w:trPr>
          <w:trHeight w:val="1439"/>
        </w:trPr>
        <w:tc>
          <w:tcPr>
            <w:tcW w:w="4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4B8CD7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/>
                <w:b/>
                <w:bCs/>
              </w:rPr>
            </w:pPr>
            <w:r w:rsidRPr="00D23393">
              <w:rPr>
                <w:rFonts w:ascii="Comic Sans MS" w:hAnsi="Comic Sans MS" w:cs="Calibri"/>
                <w:b/>
                <w:bCs/>
              </w:rPr>
              <w:lastRenderedPageBreak/>
              <w:t xml:space="preserve">A/E Reading Area </w:t>
            </w:r>
            <w:r w:rsidRPr="00D23393">
              <w:rPr>
                <w:rFonts w:ascii="Comic Sans MS" w:hAnsi="Comic Sans MS"/>
                <w:b/>
                <w:bCs/>
                <w:rtl/>
              </w:rPr>
              <w:t>ركن</w:t>
            </w:r>
            <w:r w:rsidRPr="00D23393">
              <w:rPr>
                <w:rFonts w:ascii="Comic Sans MS" w:hAnsi="Comic Sans MS" w:cs="Calibri"/>
                <w:b/>
                <w:bCs/>
                <w:rtl/>
              </w:rPr>
              <w:t xml:space="preserve"> </w:t>
            </w:r>
            <w:r w:rsidRPr="00D23393">
              <w:rPr>
                <w:rFonts w:ascii="Comic Sans MS" w:hAnsi="Comic Sans MS"/>
                <w:b/>
                <w:bCs/>
                <w:rtl/>
              </w:rPr>
              <w:t>القراءة</w:t>
            </w:r>
          </w:p>
          <w:p w14:paraId="7466D930" w14:textId="77777777" w:rsidR="00D432E4" w:rsidRDefault="00D432E4" w:rsidP="00203B9E">
            <w:pPr>
              <w:spacing w:after="0" w:line="240" w:lineRule="auto"/>
              <w:contextualSpacing/>
              <w:rPr>
                <w:rFonts w:ascii="Comic Sans MS" w:hAnsi="Comic Sans MS" w:cs="Times New Roman"/>
                <w:bCs/>
                <w:lang w:bidi="ar-AE"/>
              </w:rPr>
            </w:pPr>
            <w:r>
              <w:rPr>
                <w:rFonts w:ascii="Comic Sans MS" w:hAnsi="Comic Sans MS" w:cs="Times New Roman"/>
                <w:bCs/>
                <w:lang w:bidi="ar-AE"/>
              </w:rPr>
              <w:t>Reading about shape</w:t>
            </w:r>
            <w:r w:rsidR="009A502B">
              <w:rPr>
                <w:rFonts w:ascii="Comic Sans MS" w:hAnsi="Comic Sans MS" w:cs="Times New Roman"/>
                <w:bCs/>
                <w:lang w:bidi="ar-AE"/>
              </w:rPr>
              <w:t>s, numbers, colors, day, food</w:t>
            </w:r>
            <w:r>
              <w:rPr>
                <w:rFonts w:ascii="Comic Sans MS" w:hAnsi="Comic Sans MS" w:cs="Times New Roman"/>
                <w:bCs/>
                <w:lang w:bidi="ar-AE"/>
              </w:rPr>
              <w:t>.</w:t>
            </w:r>
          </w:p>
          <w:p w14:paraId="28A6F269" w14:textId="77777777" w:rsidR="00D432E4" w:rsidRPr="00D23393" w:rsidRDefault="00D432E4" w:rsidP="00203B9E">
            <w:pPr>
              <w:spacing w:after="0" w:line="240" w:lineRule="auto"/>
              <w:contextualSpacing/>
              <w:rPr>
                <w:rFonts w:ascii="Comic Sans MS" w:hAnsi="Comic Sans MS" w:cs="Times New Roman"/>
                <w:bCs/>
                <w:lang w:bidi="ar-AE"/>
              </w:rPr>
            </w:pP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AE763F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 w:cs="Calibri"/>
                <w:b/>
                <w:bCs/>
              </w:rPr>
            </w:pPr>
            <w:r w:rsidRPr="00D23393">
              <w:rPr>
                <w:rFonts w:ascii="Comic Sans MS" w:hAnsi="Comic Sans MS" w:cs="Calibri"/>
                <w:b/>
                <w:bCs/>
              </w:rPr>
              <w:t xml:space="preserve">Math </w:t>
            </w:r>
            <w:r w:rsidRPr="00D23393">
              <w:rPr>
                <w:rFonts w:hint="eastAsia"/>
                <w:rtl/>
              </w:rPr>
              <w:t xml:space="preserve"> </w:t>
            </w:r>
            <w:r w:rsidRPr="00D23393">
              <w:rPr>
                <w:rFonts w:ascii="Times New Roman" w:hAnsi="Times New Roman" w:cs="Times New Roman"/>
                <w:b/>
                <w:bCs/>
                <w:rtl/>
              </w:rPr>
              <w:t>رِيَاضِيَّات</w:t>
            </w:r>
          </w:p>
          <w:p w14:paraId="6AFB0907" w14:textId="77777777" w:rsidR="00D432E4" w:rsidRDefault="009A502B" w:rsidP="00203B9E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Counting manipulatives</w:t>
            </w:r>
            <w:r w:rsidR="00D432E4">
              <w:rPr>
                <w:rFonts w:ascii="Comic Sans MS" w:hAnsi="Comic Sans MS"/>
                <w:bCs/>
                <w:color w:val="auto"/>
                <w:sz w:val="20"/>
                <w:szCs w:val="20"/>
              </w:rPr>
              <w:t xml:space="preserve">. </w:t>
            </w:r>
          </w:p>
          <w:p w14:paraId="3B964FF3" w14:textId="77777777" w:rsidR="00D432E4" w:rsidRDefault="00D432E4" w:rsidP="00203B9E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Making shapes with play dough.</w:t>
            </w:r>
          </w:p>
          <w:p w14:paraId="1085E13E" w14:textId="77777777" w:rsidR="00D432E4" w:rsidRDefault="00D432E4" w:rsidP="00203B9E">
            <w:pPr>
              <w:spacing w:after="0" w:line="240" w:lineRule="auto"/>
              <w:contextualSpacing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Building shapes with blocks.</w:t>
            </w:r>
          </w:p>
          <w:p w14:paraId="7B1EB155" w14:textId="77777777" w:rsidR="00D432E4" w:rsidRDefault="00D432E4" w:rsidP="00203B9E">
            <w:pPr>
              <w:spacing w:after="0" w:line="240" w:lineRule="auto"/>
              <w:contextualSpacing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 xml:space="preserve">Match and Make manipulative game </w:t>
            </w:r>
          </w:p>
          <w:p w14:paraId="6385F15A" w14:textId="77777777" w:rsidR="00D432E4" w:rsidRPr="00D23393" w:rsidRDefault="00D432E4" w:rsidP="00203B9E">
            <w:pPr>
              <w:spacing w:after="0" w:line="240" w:lineRule="auto"/>
              <w:contextualSpacing/>
              <w:rPr>
                <w:rFonts w:ascii="Comic Sans MS" w:hAnsi="Comic Sans MS" w:cs="Calibri"/>
              </w:rPr>
            </w:pPr>
          </w:p>
        </w:tc>
        <w:tc>
          <w:tcPr>
            <w:tcW w:w="4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489040E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 w:cs="Times New Roman"/>
                <w:b/>
                <w:bCs/>
              </w:rPr>
            </w:pPr>
            <w:r w:rsidRPr="00D23393">
              <w:rPr>
                <w:rFonts w:ascii="Comic Sans MS" w:hAnsi="Comic Sans MS" w:cs="Calibri"/>
                <w:b/>
                <w:bCs/>
              </w:rPr>
              <w:t xml:space="preserve">Science </w:t>
            </w:r>
            <w:r w:rsidRPr="00D23393">
              <w:rPr>
                <w:rFonts w:ascii="Comic Sans MS" w:hAnsi="Comic Sans MS" w:cs="Times New Roman"/>
                <w:b/>
                <w:bCs/>
                <w:rtl/>
              </w:rPr>
              <w:t>العلوم</w:t>
            </w:r>
          </w:p>
          <w:p w14:paraId="376D5851" w14:textId="77777777" w:rsidR="00D432E4" w:rsidRPr="00D23393" w:rsidRDefault="00D432E4" w:rsidP="009A502B">
            <w:pPr>
              <w:contextualSpacing/>
              <w:rPr>
                <w:rFonts w:ascii="Comic Sans MS" w:hAnsi="Comic Sans MS"/>
                <w:lang w:bidi="ar-AE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Students</w:t>
            </w:r>
            <w:r w:rsidR="009A502B">
              <w:rPr>
                <w:rFonts w:ascii="Comic Sans MS" w:hAnsi="Comic Sans MS"/>
                <w:bCs/>
                <w:color w:val="auto"/>
                <w:sz w:val="20"/>
                <w:szCs w:val="20"/>
              </w:rPr>
              <w:t xml:space="preserve"> cut and paste what they like to taste</w:t>
            </w: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.</w:t>
            </w:r>
          </w:p>
        </w:tc>
      </w:tr>
      <w:tr w:rsidR="00D432E4" w:rsidRPr="004F5F34" w14:paraId="0CC019D3" w14:textId="77777777" w:rsidTr="00203B9E">
        <w:trPr>
          <w:trHeight w:val="1349"/>
        </w:trPr>
        <w:tc>
          <w:tcPr>
            <w:tcW w:w="4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E7AD48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/>
                <w:b/>
              </w:rPr>
            </w:pPr>
            <w:r w:rsidRPr="00D23393">
              <w:rPr>
                <w:rFonts w:ascii="Comic Sans MS" w:hAnsi="Comic Sans MS" w:cs="Calibri"/>
                <w:b/>
              </w:rPr>
              <w:t>ICT</w:t>
            </w:r>
            <w:r>
              <w:rPr>
                <w:rFonts w:ascii="Comic Sans MS" w:hAnsi="Comic Sans MS" w:cs="Calibri"/>
                <w:b/>
              </w:rPr>
              <w:t xml:space="preserve"> </w:t>
            </w:r>
            <w:r w:rsidRPr="00D23393">
              <w:rPr>
                <w:rFonts w:ascii="Comic Sans MS" w:hAnsi="Comic Sans MS"/>
                <w:b/>
                <w:rtl/>
              </w:rPr>
              <w:t>الحاسوب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14:paraId="51EF4ED7" w14:textId="77777777" w:rsidR="009A502B" w:rsidRDefault="009A502B" w:rsidP="00203B9E">
            <w:pPr>
              <w:spacing w:after="0" w:line="240" w:lineRule="auto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 xml:space="preserve">All About Me </w:t>
            </w:r>
            <w:r w:rsidRPr="009A502B">
              <w:rPr>
                <w:rFonts w:ascii="Comic Sans MS" w:hAnsi="Comic Sans MS"/>
                <w:color w:val="auto"/>
              </w:rPr>
              <w:t>http://more2.starfall.com/m/me/me-index/load.htm?f</w:t>
            </w:r>
            <w:r>
              <w:rPr>
                <w:rFonts w:ascii="Comic Sans MS" w:hAnsi="Comic Sans MS"/>
                <w:color w:val="auto"/>
              </w:rPr>
              <w:t xml:space="preserve"> </w:t>
            </w:r>
          </w:p>
          <w:p w14:paraId="64B063F9" w14:textId="77777777" w:rsidR="00D432E4" w:rsidRDefault="009A502B" w:rsidP="00203B9E">
            <w:pPr>
              <w:spacing w:after="0" w:line="240" w:lineRule="auto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D</w:t>
            </w:r>
            <w:r w:rsidR="00D432E4">
              <w:rPr>
                <w:rFonts w:ascii="Comic Sans MS" w:hAnsi="Comic Sans MS"/>
                <w:color w:val="auto"/>
              </w:rPr>
              <w:t>rawing number</w:t>
            </w:r>
            <w:r>
              <w:rPr>
                <w:rFonts w:ascii="Comic Sans MS" w:hAnsi="Comic Sans MS"/>
                <w:color w:val="auto"/>
              </w:rPr>
              <w:t>s 0-5</w:t>
            </w:r>
          </w:p>
          <w:p w14:paraId="5DF82770" w14:textId="77777777" w:rsidR="009A502B" w:rsidRPr="00971F71" w:rsidRDefault="009A502B" w:rsidP="00203B9E">
            <w:pPr>
              <w:spacing w:after="0" w:line="240" w:lineRule="auto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/>
                <w:color w:val="auto"/>
              </w:rPr>
              <w:t>Drawing Shapes</w:t>
            </w:r>
          </w:p>
        </w:tc>
        <w:tc>
          <w:tcPr>
            <w:tcW w:w="4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0DE7AE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 w:cs="Calibri"/>
                <w:b/>
                <w:bCs/>
                <w:color w:val="auto"/>
              </w:rPr>
            </w:pPr>
            <w:r w:rsidRPr="00D23393">
              <w:rPr>
                <w:rFonts w:ascii="Comic Sans MS" w:hAnsi="Comic Sans MS" w:cs="Calibri"/>
                <w:b/>
                <w:bCs/>
                <w:color w:val="auto"/>
              </w:rPr>
              <w:t>Discovery</w:t>
            </w:r>
          </w:p>
          <w:p w14:paraId="747DB894" w14:textId="77777777" w:rsidR="00D432E4" w:rsidRDefault="002A2F93" w:rsidP="002A2F93">
            <w:pPr>
              <w:spacing w:after="0" w:line="240" w:lineRule="auto"/>
              <w:contextualSpacing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Letter Aa</w:t>
            </w:r>
            <w:r w:rsidR="00D432E4">
              <w:rPr>
                <w:rFonts w:ascii="Comic Sans MS" w:hAnsi="Comic Sans MS" w:cs="Times New Roman"/>
                <w:bCs/>
              </w:rPr>
              <w:t xml:space="preserve"> Craft – </w:t>
            </w:r>
            <w:r>
              <w:rPr>
                <w:rFonts w:ascii="Comic Sans MS" w:hAnsi="Comic Sans MS" w:cs="Times New Roman"/>
                <w:bCs/>
              </w:rPr>
              <w:t>Ants on an apple</w:t>
            </w:r>
          </w:p>
          <w:p w14:paraId="161EF2B7" w14:textId="77777777" w:rsidR="00D432E4" w:rsidRDefault="00D432E4" w:rsidP="00203B9E">
            <w:pPr>
              <w:spacing w:after="0" w:line="240" w:lineRule="auto"/>
              <w:contextualSpacing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</w:rPr>
              <w:t>Theme Craft –</w:t>
            </w:r>
            <w:r w:rsidR="002A2F93">
              <w:rPr>
                <w:rFonts w:ascii="Comic Sans MS" w:hAnsi="Comic Sans MS" w:cs="Times New Roman"/>
                <w:bCs/>
              </w:rPr>
              <w:t>Create a self-portrait, using art materials (eyes, buttons, yarn, string, etc.)</w:t>
            </w:r>
          </w:p>
          <w:p w14:paraId="3C520E27" w14:textId="77777777" w:rsidR="00D432E4" w:rsidRPr="00971F71" w:rsidRDefault="00D432E4" w:rsidP="00203B9E">
            <w:pPr>
              <w:spacing w:after="0" w:line="240" w:lineRule="auto"/>
              <w:contextualSpacing/>
              <w:rPr>
                <w:rFonts w:ascii="Comic Sans MS" w:hAnsi="Comic Sans MS" w:cs="Times New Roman"/>
                <w:bCs/>
              </w:rPr>
            </w:pPr>
          </w:p>
        </w:tc>
        <w:tc>
          <w:tcPr>
            <w:tcW w:w="4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5C66F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bCs/>
              </w:rPr>
            </w:pPr>
            <w:r w:rsidRPr="00D23393">
              <w:rPr>
                <w:rFonts w:ascii="Comic Sans MS" w:hAnsi="Comic Sans MS" w:cs="Calibri"/>
                <w:b/>
              </w:rPr>
              <w:t xml:space="preserve">Outdoor Learning Activity </w:t>
            </w:r>
            <w:r w:rsidRPr="00D23393">
              <w:rPr>
                <w:rFonts w:ascii="Comic Sans MS" w:hAnsi="Comic Sans MS"/>
                <w:bCs/>
                <w:rtl/>
              </w:rPr>
              <w:t>الانشطه الاصفيه</w:t>
            </w:r>
          </w:p>
          <w:p w14:paraId="19CA691E" w14:textId="77777777" w:rsidR="00D432E4" w:rsidRDefault="00D432E4" w:rsidP="00203B9E">
            <w:pPr>
              <w:spacing w:after="0" w:line="240" w:lineRule="auto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</w:p>
          <w:p w14:paraId="052F60BE" w14:textId="77777777" w:rsidR="00D432E4" w:rsidRDefault="002A2F93" w:rsidP="002A2F93">
            <w:pPr>
              <w:spacing w:after="0" w:line="240" w:lineRule="auto"/>
              <w:jc w:val="center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Letter Aa hunt</w:t>
            </w:r>
          </w:p>
          <w:p w14:paraId="059F1F63" w14:textId="77777777" w:rsidR="002A2F93" w:rsidRDefault="002A2F93" w:rsidP="002A2F93">
            <w:pPr>
              <w:spacing w:after="0" w:line="240" w:lineRule="auto"/>
              <w:jc w:val="center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Shapes/Color Blue</w:t>
            </w:r>
          </w:p>
          <w:p w14:paraId="4483BB95" w14:textId="77777777" w:rsidR="002A2F93" w:rsidRPr="00D23393" w:rsidRDefault="002A2F93" w:rsidP="002A2F93">
            <w:pPr>
              <w:spacing w:after="0" w:line="240" w:lineRule="auto"/>
              <w:jc w:val="center"/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 w:cs="Calibri"/>
                <w:bCs/>
                <w:color w:val="000000"/>
                <w:sz w:val="20"/>
                <w:szCs w:val="20"/>
              </w:rPr>
              <w:t>Make shapes with our bodies</w:t>
            </w:r>
          </w:p>
        </w:tc>
      </w:tr>
      <w:tr w:rsidR="00D432E4" w:rsidRPr="004F5F34" w14:paraId="5C4ECE14" w14:textId="77777777" w:rsidTr="00203B9E">
        <w:trPr>
          <w:trHeight w:val="1268"/>
        </w:trPr>
        <w:tc>
          <w:tcPr>
            <w:tcW w:w="4918" w:type="dxa"/>
            <w:shd w:val="clear" w:color="auto" w:fill="auto"/>
          </w:tcPr>
          <w:p w14:paraId="40AB6D33" w14:textId="77777777" w:rsidR="00D432E4" w:rsidRPr="00D23393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Writing </w:t>
            </w:r>
            <w:r w:rsidRPr="00D23393">
              <w:rPr>
                <w:rFonts w:ascii="Comic Sans MS" w:hAnsi="Comic Sans MS"/>
              </w:rPr>
              <w:t xml:space="preserve"> </w:t>
            </w:r>
          </w:p>
          <w:p w14:paraId="0B890430" w14:textId="77777777" w:rsidR="00D432E4" w:rsidRDefault="002A2F93" w:rsidP="00203B9E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Tracing/ writing letter Aa</w:t>
            </w:r>
          </w:p>
          <w:p w14:paraId="227263EE" w14:textId="77777777" w:rsidR="00D432E4" w:rsidRDefault="002A2F93" w:rsidP="00203B9E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auto"/>
                <w:sz w:val="20"/>
                <w:szCs w:val="20"/>
              </w:rPr>
              <w:t>Writing letter Aa</w:t>
            </w:r>
            <w:r w:rsidR="00D432E4">
              <w:rPr>
                <w:rFonts w:ascii="Comic Sans MS" w:hAnsi="Comic Sans MS"/>
                <w:bCs/>
                <w:color w:val="auto"/>
                <w:sz w:val="20"/>
                <w:szCs w:val="20"/>
              </w:rPr>
              <w:t xml:space="preserve"> words with </w:t>
            </w:r>
            <w:proofErr w:type="gramStart"/>
            <w:r w:rsidR="00D432E4">
              <w:rPr>
                <w:rFonts w:ascii="Comic Sans MS" w:hAnsi="Comic Sans MS"/>
                <w:bCs/>
                <w:color w:val="auto"/>
                <w:sz w:val="20"/>
                <w:szCs w:val="20"/>
              </w:rPr>
              <w:t>pictures .</w:t>
            </w:r>
            <w:proofErr w:type="gramEnd"/>
          </w:p>
          <w:p w14:paraId="197067AC" w14:textId="77777777" w:rsidR="009A502B" w:rsidRPr="008D5256" w:rsidRDefault="009A502B" w:rsidP="00203B9E">
            <w:pPr>
              <w:spacing w:after="0" w:line="240" w:lineRule="auto"/>
              <w:jc w:val="both"/>
              <w:rPr>
                <w:rFonts w:ascii="Comic Sans MS" w:hAnsi="Comic Sans MS"/>
                <w:bCs/>
                <w:color w:val="auto"/>
                <w:sz w:val="20"/>
                <w:szCs w:val="20"/>
              </w:rPr>
            </w:pPr>
          </w:p>
        </w:tc>
        <w:tc>
          <w:tcPr>
            <w:tcW w:w="4919" w:type="dxa"/>
            <w:shd w:val="clear" w:color="auto" w:fill="auto"/>
          </w:tcPr>
          <w:p w14:paraId="0845EC88" w14:textId="77777777" w:rsidR="00D432E4" w:rsidRPr="00D23393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  <w:r w:rsidRPr="00D23393">
              <w:rPr>
                <w:rFonts w:ascii="Comic Sans MS" w:hAnsi="Comic Sans MS"/>
                <w:b/>
                <w:bCs/>
              </w:rPr>
              <w:t>Fine Motor Skills</w:t>
            </w:r>
          </w:p>
          <w:p w14:paraId="7D8FD5F9" w14:textId="77777777" w:rsidR="00D432E4" w:rsidRDefault="00D432E4" w:rsidP="00203B9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Making shapes, numbers by play dough, straws, pipe cleaners</w:t>
            </w:r>
          </w:p>
          <w:p w14:paraId="1210B6FB" w14:textId="77777777" w:rsidR="00D432E4" w:rsidRPr="00D23393" w:rsidRDefault="00D432E4" w:rsidP="00203B9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Playing with small and big blocks</w:t>
            </w:r>
          </w:p>
        </w:tc>
        <w:tc>
          <w:tcPr>
            <w:tcW w:w="4922" w:type="dxa"/>
            <w:shd w:val="clear" w:color="auto" w:fill="auto"/>
          </w:tcPr>
          <w:p w14:paraId="26488909" w14:textId="77777777" w:rsidR="00D432E4" w:rsidRPr="00D23393" w:rsidRDefault="00D432E4" w:rsidP="00203B9E">
            <w:pPr>
              <w:spacing w:after="0" w:line="240" w:lineRule="auto"/>
              <w:contextualSpacing/>
              <w:jc w:val="center"/>
              <w:rPr>
                <w:rFonts w:ascii="Comic Sans MS" w:hAnsi="Comic Sans MS" w:cs="Times New Roman"/>
                <w:bCs/>
              </w:rPr>
            </w:pPr>
            <w:r w:rsidRPr="00D23393">
              <w:rPr>
                <w:rFonts w:ascii="Comic Sans MS" w:hAnsi="Comic Sans MS" w:cs="Times New Roman"/>
                <w:b/>
              </w:rPr>
              <w:t xml:space="preserve">Role Play  </w:t>
            </w:r>
            <w:r w:rsidRPr="00D23393">
              <w:rPr>
                <w:rFonts w:ascii="Comic Sans MS" w:hAnsi="Comic Sans MS" w:cs="Times New Roman"/>
                <w:bCs/>
                <w:rtl/>
              </w:rPr>
              <w:t>تمثيل الأدوار</w:t>
            </w:r>
          </w:p>
          <w:p w14:paraId="47BDED8B" w14:textId="77777777" w:rsidR="00D432E4" w:rsidRPr="00D23393" w:rsidRDefault="002A2F93" w:rsidP="00203B9E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Dress up in different clothing for different seasons and </w:t>
            </w:r>
            <w:proofErr w:type="gramStart"/>
            <w:r>
              <w:rPr>
                <w:rFonts w:ascii="Comic Sans MS" w:hAnsi="Comic Sans MS"/>
              </w:rPr>
              <w:t>occasions.</w:t>
            </w:r>
            <w:r w:rsidR="00D432E4">
              <w:rPr>
                <w:rFonts w:ascii="Comic Sans MS" w:hAnsi="Comic Sans MS"/>
              </w:rPr>
              <w:t>.</w:t>
            </w:r>
            <w:proofErr w:type="gramEnd"/>
          </w:p>
        </w:tc>
      </w:tr>
      <w:tr w:rsidR="00D432E4" w:rsidRPr="004F5F34" w14:paraId="47AF0658" w14:textId="77777777" w:rsidTr="00203B9E">
        <w:trPr>
          <w:trHeight w:val="1421"/>
        </w:trPr>
        <w:tc>
          <w:tcPr>
            <w:tcW w:w="4918" w:type="dxa"/>
            <w:shd w:val="clear" w:color="auto" w:fill="auto"/>
          </w:tcPr>
          <w:p w14:paraId="5644B446" w14:textId="77777777" w:rsidR="00D432E4" w:rsidRPr="00D23393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  <w:r w:rsidRPr="00D23393">
              <w:rPr>
                <w:rFonts w:ascii="Comic Sans MS" w:hAnsi="Comic Sans MS"/>
                <w:b/>
                <w:bCs/>
              </w:rPr>
              <w:t>Problem-Solving</w:t>
            </w:r>
          </w:p>
          <w:p w14:paraId="24C4C78F" w14:textId="77777777" w:rsidR="00D432E4" w:rsidRDefault="00D432E4" w:rsidP="002A2F93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</w:t>
            </w:r>
            <w:r w:rsidR="002A2F93">
              <w:rPr>
                <w:rFonts w:ascii="Comic Sans MS" w:hAnsi="Comic Sans MS"/>
              </w:rPr>
              <w:t xml:space="preserve">you could change one thing about you, what would you change and </w:t>
            </w:r>
            <w:proofErr w:type="gramStart"/>
            <w:r w:rsidR="002A2F93">
              <w:rPr>
                <w:rFonts w:ascii="Comic Sans MS" w:hAnsi="Comic Sans MS"/>
              </w:rPr>
              <w:t xml:space="preserve">how </w:t>
            </w:r>
            <w:r>
              <w:rPr>
                <w:rFonts w:ascii="Comic Sans MS" w:hAnsi="Comic Sans MS"/>
              </w:rPr>
              <w:t>?</w:t>
            </w:r>
            <w:proofErr w:type="gramEnd"/>
            <w:r>
              <w:rPr>
                <w:rFonts w:ascii="Comic Sans MS" w:hAnsi="Comic Sans MS"/>
              </w:rPr>
              <w:t xml:space="preserve">   </w:t>
            </w:r>
          </w:p>
          <w:p w14:paraId="2C288288" w14:textId="77777777" w:rsidR="002A2F93" w:rsidRPr="00D23393" w:rsidRDefault="00D25A4C" w:rsidP="002A2F93">
            <w:pPr>
              <w:spacing w:after="0"/>
              <w:rPr>
                <w:rFonts w:ascii="Comic Sans MS" w:hAnsi="Comic Sans MS"/>
              </w:rPr>
            </w:pPr>
            <w:hyperlink r:id="rId11" w:history="1">
              <w:r w:rsidR="002A2F93" w:rsidRPr="002310E9">
                <w:rPr>
                  <w:rStyle w:val="Hyperlink"/>
                  <w:rFonts w:ascii="Comic Sans MS" w:hAnsi="Comic Sans MS"/>
                </w:rPr>
                <w:t>http://more2.starfall.com/m/me/me-index/load.htm?f</w:t>
              </w:r>
            </w:hyperlink>
          </w:p>
        </w:tc>
        <w:tc>
          <w:tcPr>
            <w:tcW w:w="4919" w:type="dxa"/>
            <w:shd w:val="clear" w:color="auto" w:fill="auto"/>
          </w:tcPr>
          <w:p w14:paraId="29245D1F" w14:textId="77777777" w:rsidR="00D432E4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  <w:r w:rsidRPr="00D23393">
              <w:rPr>
                <w:rFonts w:ascii="Comic Sans MS" w:hAnsi="Comic Sans MS"/>
                <w:b/>
                <w:bCs/>
              </w:rPr>
              <w:t>Critical Thinking</w:t>
            </w:r>
          </w:p>
          <w:p w14:paraId="73152D33" w14:textId="77777777" w:rsidR="00D432E4" w:rsidRPr="00D23393" w:rsidRDefault="002A2F93" w:rsidP="00203B9E">
            <w:pPr>
              <w:spacing w:after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would happen if you did not have eyes (ears, nose, mouth, hands)</w:t>
            </w:r>
            <w:r w:rsidR="00D432E4">
              <w:rPr>
                <w:rFonts w:ascii="Comic Sans MS" w:hAnsi="Comic Sans MS"/>
              </w:rPr>
              <w:t>?</w:t>
            </w:r>
          </w:p>
        </w:tc>
        <w:tc>
          <w:tcPr>
            <w:tcW w:w="4922" w:type="dxa"/>
            <w:shd w:val="clear" w:color="auto" w:fill="auto"/>
          </w:tcPr>
          <w:p w14:paraId="0E73ED8C" w14:textId="77777777" w:rsidR="00D432E4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</w:p>
          <w:p w14:paraId="106CDC9E" w14:textId="77777777" w:rsidR="00D432E4" w:rsidRPr="00D23393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</w:p>
          <w:p w14:paraId="3B585B30" w14:textId="77777777" w:rsidR="00D432E4" w:rsidRPr="00D23393" w:rsidRDefault="00D432E4" w:rsidP="00203B9E">
            <w:pPr>
              <w:spacing w:after="0"/>
              <w:jc w:val="center"/>
              <w:rPr>
                <w:rFonts w:ascii="Comic Sans MS" w:hAnsi="Comic Sans MS"/>
              </w:rPr>
            </w:pPr>
          </w:p>
        </w:tc>
      </w:tr>
    </w:tbl>
    <w:p w14:paraId="209349DE" w14:textId="77777777" w:rsidR="00D432E4" w:rsidRDefault="00D432E4" w:rsidP="00D432E4"/>
    <w:p w14:paraId="4D8592B4" w14:textId="77777777" w:rsidR="00D62BEB" w:rsidRDefault="00D62BEB"/>
    <w:sectPr w:rsidR="00D62BEB" w:rsidSect="00493FA8">
      <w:headerReference w:type="default" r:id="rId12"/>
      <w:headerReference w:type="first" r:id="rId13"/>
      <w:pgSz w:w="16838" w:h="11906" w:orient="landscape"/>
      <w:pgMar w:top="720" w:right="720" w:bottom="720" w:left="720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DA3FB" w14:textId="77777777" w:rsidR="00D25A4C" w:rsidRDefault="00D25A4C">
      <w:pPr>
        <w:spacing w:after="0" w:line="240" w:lineRule="auto"/>
      </w:pPr>
      <w:r>
        <w:separator/>
      </w:r>
    </w:p>
  </w:endnote>
  <w:endnote w:type="continuationSeparator" w:id="0">
    <w:p w14:paraId="022FA21A" w14:textId="77777777" w:rsidR="00D25A4C" w:rsidRDefault="00D2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E2F8D" w14:textId="77777777" w:rsidR="00D25A4C" w:rsidRDefault="00D25A4C">
      <w:pPr>
        <w:spacing w:after="0" w:line="240" w:lineRule="auto"/>
      </w:pPr>
      <w:r>
        <w:separator/>
      </w:r>
    </w:p>
  </w:footnote>
  <w:footnote w:type="continuationSeparator" w:id="0">
    <w:p w14:paraId="54D237C2" w14:textId="77777777" w:rsidR="00D25A4C" w:rsidRDefault="00D2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D79C5" w14:textId="77777777" w:rsidR="008F4E0E" w:rsidRDefault="00D25A4C">
    <w:pPr>
      <w:pStyle w:val="Header"/>
    </w:pPr>
  </w:p>
  <w:p w14:paraId="19153BC2" w14:textId="77777777" w:rsidR="008F4E0E" w:rsidRDefault="00D25A4C" w:rsidP="008F4E0E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E8481" w14:textId="77777777" w:rsidR="008F4E0E" w:rsidRDefault="00D25A4C" w:rsidP="008F4E0E">
    <w:pPr>
      <w:suppressAutoHyphens w:val="0"/>
      <w:spacing w:after="160" w:line="259" w:lineRule="auto"/>
      <w:jc w:val="center"/>
      <w:rPr>
        <w:rFonts w:ascii="Comic Sans MS" w:eastAsia="Calibri" w:hAnsi="Comic Sans MS"/>
        <w:color w:val="C00000"/>
        <w:sz w:val="28"/>
        <w:szCs w:val="28"/>
      </w:rPr>
    </w:pPr>
  </w:p>
  <w:p w14:paraId="322E0EEC" w14:textId="77777777" w:rsidR="008F4E0E" w:rsidRPr="008F4E0E" w:rsidRDefault="00B66616" w:rsidP="008F4E0E">
    <w:pPr>
      <w:suppressAutoHyphens w:val="0"/>
      <w:spacing w:after="160" w:line="259" w:lineRule="auto"/>
      <w:jc w:val="center"/>
      <w:rPr>
        <w:rFonts w:ascii="Comic Sans MS" w:eastAsia="Calibri" w:hAnsi="Comic Sans MS"/>
        <w:color w:val="C00000"/>
        <w:sz w:val="28"/>
        <w:szCs w:val="28"/>
      </w:rPr>
    </w:pPr>
    <w:r w:rsidRPr="008F4E0E">
      <w:rPr>
        <w:rFonts w:ascii="Comic Sans MS" w:eastAsia="Calibri" w:hAnsi="Comic Sans MS"/>
        <w:color w:val="C00000"/>
        <w:sz w:val="28"/>
        <w:szCs w:val="28"/>
      </w:rPr>
      <w:t xml:space="preserve">Lesson Plan </w:t>
    </w:r>
    <w:r w:rsidRPr="008F4E0E">
      <w:rPr>
        <w:rFonts w:ascii="Comic Sans MS" w:eastAsia="Calibri" w:hAnsi="Comic Sans MS" w:hint="cs"/>
        <w:color w:val="C00000"/>
        <w:sz w:val="28"/>
        <w:szCs w:val="28"/>
        <w:rtl/>
      </w:rPr>
      <w:t>التخطيط</w:t>
    </w:r>
    <w:r w:rsidRPr="008F4E0E">
      <w:rPr>
        <w:rFonts w:ascii="Comic Sans MS" w:eastAsia="Calibri" w:hAnsi="Comic Sans MS"/>
        <w:color w:val="C00000"/>
        <w:sz w:val="28"/>
        <w:szCs w:val="28"/>
        <w:rtl/>
      </w:rPr>
      <w:t xml:space="preserve"> </w:t>
    </w:r>
    <w:r w:rsidRPr="008F4E0E">
      <w:rPr>
        <w:rFonts w:ascii="Comic Sans MS" w:eastAsia="Calibri" w:hAnsi="Comic Sans MS" w:hint="cs"/>
        <w:color w:val="C00000"/>
        <w:sz w:val="28"/>
        <w:szCs w:val="28"/>
        <w:rtl/>
      </w:rPr>
      <w:t>الاسبوعي</w:t>
    </w:r>
  </w:p>
  <w:p w14:paraId="2BFF4735" w14:textId="77777777" w:rsidR="008F4E0E" w:rsidRDefault="00D25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E4"/>
    <w:rsid w:val="002744E3"/>
    <w:rsid w:val="002A2F93"/>
    <w:rsid w:val="003210C2"/>
    <w:rsid w:val="0048181D"/>
    <w:rsid w:val="004A3626"/>
    <w:rsid w:val="009A502B"/>
    <w:rsid w:val="00A76E71"/>
    <w:rsid w:val="00B66616"/>
    <w:rsid w:val="00D25A4C"/>
    <w:rsid w:val="00D432E4"/>
    <w:rsid w:val="00D62BEB"/>
    <w:rsid w:val="00EB0276"/>
    <w:rsid w:val="00ED3164"/>
    <w:rsid w:val="00F6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46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32E4"/>
    <w:pPr>
      <w:suppressAutoHyphens/>
      <w:spacing w:after="200" w:line="276" w:lineRule="auto"/>
    </w:pPr>
    <w:rPr>
      <w:rFonts w:ascii="Calibri" w:eastAsia="Times New Roman" w:hAnsi="Calibri" w:cs="Arial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D432E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432E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="Times New Roman"/>
      <w:color w:val="auto"/>
    </w:rPr>
  </w:style>
  <w:style w:type="character" w:customStyle="1" w:styleId="HeaderChar1">
    <w:name w:val="Header Char1"/>
    <w:basedOn w:val="DefaultParagraphFont"/>
    <w:uiPriority w:val="99"/>
    <w:semiHidden/>
    <w:rsid w:val="00D432E4"/>
    <w:rPr>
      <w:rFonts w:ascii="Calibri" w:eastAsia="Times New Roman" w:hAnsi="Calibri" w:cs="Arial"/>
      <w:color w:val="00000A"/>
    </w:rPr>
  </w:style>
  <w:style w:type="character" w:styleId="Hyperlink">
    <w:name w:val="Hyperlink"/>
    <w:uiPriority w:val="99"/>
    <w:unhideWhenUsed/>
    <w:rsid w:val="00D432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32E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ore2.starfall.com/m/me/me-index/load.htm?f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youtube.com/watch?v=QkHQ0CYwjaI" TargetMode="External"/><Relationship Id="rId7" Type="http://schemas.openxmlformats.org/officeDocument/2006/relationships/hyperlink" Target="https://www.google.ae/url?sa=i&amp;rct=j&amp;q=&amp;esrc=s&amp;source=images&amp;cd=&amp;cad=rja&amp;uact=8&amp;ved=0ahUKEwjZxu_MxcfWAhXPIlAKHTjZB4YQjRwIBw&amp;url=https%3A%2F%2Fwww.amazon.co.uk%2FNight-Monkey-Day-Julia-Donaldson%2Fdp%2F0749748931&amp;psig=AFQjCNE7QlOyWox40BUFINBCw47G3z2pVQ&amp;ust=1506676486136296" TargetMode="External"/><Relationship Id="rId8" Type="http://schemas.openxmlformats.org/officeDocument/2006/relationships/hyperlink" Target="https://www.youtube.com/watch?v=XddZMF1jAgo" TargetMode="External"/><Relationship Id="rId9" Type="http://schemas.openxmlformats.org/officeDocument/2006/relationships/hyperlink" Target="https://www.youtube.com/watch?v=3tx0rvuXIRg" TargetMode="External"/><Relationship Id="rId10" Type="http://schemas.openxmlformats.org/officeDocument/2006/relationships/hyperlink" Target="https://www.youtube.com/watch?v=85M1yxIcH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1469</Words>
  <Characters>8378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ADEC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ADEC User</dc:creator>
  <cp:lastModifiedBy>Safeya Saeed Hamad Saeed Alaryani(H00292455)</cp:lastModifiedBy>
  <cp:revision>2</cp:revision>
  <dcterms:created xsi:type="dcterms:W3CDTF">2017-12-06T15:02:00Z</dcterms:created>
  <dcterms:modified xsi:type="dcterms:W3CDTF">2017-12-06T15:02:00Z</dcterms:modified>
</cp:coreProperties>
</file>